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b/>
          <w:bCs/>
        </w:rPr>
        <w:t>2020年人教版高中数学必修二 5.1.4  用样本估计总体</w:t>
      </w:r>
    </w:p>
    <w:p>
      <w:pPr>
        <w:rPr>
          <w:rFonts w:hint="eastAsia" w:eastAsiaTheme="minorEastAsia"/>
          <w:b/>
          <w:bCs/>
          <w:lang w:eastAsia="zh-CN"/>
        </w:rPr>
      </w:pPr>
      <w:r>
        <w:rPr>
          <w:rFonts w:hint="eastAsia"/>
          <w:b/>
          <w:bCs/>
          <w:lang w:eastAsia="zh-CN"/>
        </w:rPr>
        <w:t>基础过关练</w:t>
      </w:r>
    </w:p>
    <w:p>
      <w:pPr>
        <w:rPr>
          <w:rFonts w:hint="eastAsia"/>
        </w:rPr>
      </w:pPr>
      <w:r>
        <w:rPr>
          <w:rFonts w:hint="eastAsia"/>
        </w:rPr>
        <w:t>1．某班有50名学生，男女人数不相等</w:t>
      </w:r>
      <w:r>
        <w:rPr>
          <w:rFonts w:hint="eastAsia"/>
          <w:lang w:val="en-US" w:eastAsia="zh-CN"/>
        </w:rPr>
        <w:t>.</w:t>
      </w:r>
      <w:r>
        <w:rPr>
          <w:rFonts w:hint="eastAsia"/>
        </w:rPr>
        <w:t>随机询问了该班5名男生和5名女生的某次数学测试成绩，用茎叶图记录如下图所示，则下列说法一定正确的是    (    )</w:t>
      </w:r>
    </w:p>
    <w:p>
      <w:pPr>
        <w:rPr>
          <w:rFonts w:hint="eastAsia"/>
        </w:rPr>
      </w:pPr>
      <w:r>
        <w:drawing>
          <wp:inline distT="0" distB="0" distL="114300" distR="114300">
            <wp:extent cx="1463040" cy="789305"/>
            <wp:effectExtent l="0" t="0" r="3810" b="10795"/>
            <wp:docPr id="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8"/>
                    <pic:cNvPicPr>
                      <a:picLocks noChangeAspect="1"/>
                    </pic:cNvPicPr>
                  </pic:nvPicPr>
                  <pic:blipFill>
                    <a:blip r:embed="rId6"/>
                    <a:stretch>
                      <a:fillRect/>
                    </a:stretch>
                  </pic:blipFill>
                  <pic:spPr>
                    <a:xfrm>
                      <a:off x="0" y="0"/>
                      <a:ext cx="1463040" cy="789305"/>
                    </a:xfrm>
                    <a:prstGeom prst="rect">
                      <a:avLst/>
                    </a:prstGeom>
                    <a:noFill/>
                    <a:ln>
                      <a:noFill/>
                    </a:ln>
                  </pic:spPr>
                </pic:pic>
              </a:graphicData>
            </a:graphic>
          </wp:inline>
        </w:drawing>
      </w:r>
    </w:p>
    <w:p>
      <w:pPr>
        <w:rPr>
          <w:rFonts w:hint="eastAsia"/>
        </w:rPr>
      </w:pPr>
      <w:r>
        <w:rPr>
          <w:rFonts w:hint="eastAsia"/>
        </w:rPr>
        <w:t>A．这5名男生成绩的标准差大于这5名女生成绩的标准差</w:t>
      </w:r>
    </w:p>
    <w:p>
      <w:pPr>
        <w:rPr>
          <w:rFonts w:hint="eastAsia"/>
        </w:rPr>
      </w:pPr>
      <w:r>
        <w:rPr>
          <w:rFonts w:hint="eastAsia"/>
        </w:rPr>
        <w:t>B．这5名男生成绩的中位数大于这5名女生成绩的中位数</w:t>
      </w:r>
    </w:p>
    <w:p>
      <w:pPr>
        <w:rPr>
          <w:rFonts w:hint="eastAsia"/>
        </w:rPr>
      </w:pPr>
      <w:r>
        <w:rPr>
          <w:rFonts w:hint="eastAsia"/>
        </w:rPr>
        <w:t>C．该班男生成绩的平均数大于该班女生成绩的平均数</w:t>
      </w:r>
    </w:p>
    <w:p>
      <w:pPr>
        <w:rPr>
          <w:rFonts w:hint="eastAsia"/>
        </w:rPr>
      </w:pPr>
      <w:r>
        <w:rPr>
          <w:rFonts w:hint="eastAsia"/>
        </w:rPr>
        <w:t>D．这种抽样方法是一种分层抽样</w:t>
      </w:r>
    </w:p>
    <w:p>
      <w:pPr>
        <w:rPr>
          <w:rFonts w:hint="eastAsia" w:eastAsiaTheme="minorEastAsia"/>
          <w:lang w:eastAsia="zh-CN"/>
        </w:rPr>
      </w:pPr>
      <w:r>
        <w:rPr>
          <w:rFonts w:hint="eastAsia"/>
        </w:rPr>
        <w:t>2．为比较甲、乙两地某月14时的气温状况，随机选取该月中的5天，将这</w:t>
      </w:r>
      <w:r>
        <w:rPr>
          <w:rFonts w:hint="eastAsia"/>
          <w:lang w:val="en-US" w:eastAsia="zh-CN"/>
        </w:rPr>
        <w:t>5</w:t>
      </w:r>
      <w:r>
        <w:rPr>
          <w:rFonts w:hint="eastAsia"/>
        </w:rPr>
        <w:t>天中14时的气温数据</w:t>
      </w:r>
      <w:r>
        <w:rPr>
          <w:rFonts w:hint="eastAsia"/>
          <w:lang w:eastAsia="zh-CN"/>
        </w:rPr>
        <w:t>(</w:t>
      </w:r>
      <w:r>
        <w:rPr>
          <w:rFonts w:hint="eastAsia"/>
        </w:rPr>
        <w:t>单位：℃</w:t>
      </w:r>
      <w:r>
        <w:rPr>
          <w:rFonts w:hint="eastAsia"/>
          <w:lang w:eastAsia="zh-CN"/>
        </w:rPr>
        <w:t>)</w:t>
      </w:r>
      <w:r>
        <w:rPr>
          <w:rFonts w:hint="eastAsia"/>
        </w:rPr>
        <w:t>制成如图所示的茎叶图</w:t>
      </w:r>
      <w:r>
        <w:rPr>
          <w:rFonts w:hint="eastAsia"/>
          <w:lang w:val="en-US" w:eastAsia="zh-CN"/>
        </w:rPr>
        <w:t>.</w:t>
      </w:r>
    </w:p>
    <w:p>
      <w:pPr>
        <w:rPr>
          <w:rFonts w:hint="eastAsia"/>
        </w:rPr>
      </w:pPr>
      <w:r>
        <w:drawing>
          <wp:inline distT="0" distB="0" distL="114300" distR="114300">
            <wp:extent cx="1280160" cy="768350"/>
            <wp:effectExtent l="0" t="0" r="15240" b="12700"/>
            <wp:docPr id="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9"/>
                    <pic:cNvPicPr>
                      <a:picLocks noChangeAspect="1"/>
                    </pic:cNvPicPr>
                  </pic:nvPicPr>
                  <pic:blipFill>
                    <a:blip r:embed="rId7"/>
                    <a:stretch>
                      <a:fillRect/>
                    </a:stretch>
                  </pic:blipFill>
                  <pic:spPr>
                    <a:xfrm>
                      <a:off x="0" y="0"/>
                      <a:ext cx="1280160" cy="768350"/>
                    </a:xfrm>
                    <a:prstGeom prst="rect">
                      <a:avLst/>
                    </a:prstGeom>
                    <a:noFill/>
                    <a:ln>
                      <a:noFill/>
                    </a:ln>
                  </pic:spPr>
                </pic:pic>
              </a:graphicData>
            </a:graphic>
          </wp:inline>
        </w:drawing>
      </w:r>
    </w:p>
    <w:p>
      <w:pPr>
        <w:rPr>
          <w:rFonts w:hint="eastAsia" w:eastAsiaTheme="minorEastAsia"/>
          <w:lang w:eastAsia="zh-CN"/>
        </w:rPr>
      </w:pPr>
      <w:r>
        <w:rPr>
          <w:rFonts w:hint="eastAsia"/>
        </w:rPr>
        <w:t>①甲地该月14时的平均气温低于乙地该月14时的平均气温</w:t>
      </w:r>
      <w:r>
        <w:rPr>
          <w:rFonts w:hint="eastAsia"/>
          <w:lang w:eastAsia="zh-CN"/>
        </w:rPr>
        <w:t>；</w:t>
      </w:r>
    </w:p>
    <w:p>
      <w:pPr>
        <w:rPr>
          <w:rFonts w:hint="eastAsia" w:eastAsiaTheme="minorEastAsia"/>
          <w:lang w:eastAsia="zh-CN"/>
        </w:rPr>
      </w:pPr>
      <w:r>
        <w:rPr>
          <w:rFonts w:hint="eastAsia"/>
        </w:rPr>
        <w:t>②甲地该月14时的平均气温高于乙地该月14时的平均气温</w:t>
      </w:r>
      <w:r>
        <w:rPr>
          <w:rFonts w:hint="eastAsia"/>
          <w:lang w:eastAsia="zh-CN"/>
        </w:rPr>
        <w:t>；</w:t>
      </w:r>
    </w:p>
    <w:p>
      <w:pPr>
        <w:rPr>
          <w:rFonts w:hint="eastAsia" w:eastAsiaTheme="minorEastAsia"/>
          <w:lang w:eastAsia="zh-CN"/>
        </w:rPr>
      </w:pPr>
      <w:r>
        <w:rPr>
          <w:rFonts w:hint="eastAsia"/>
        </w:rPr>
        <w:t>③甲地该月14时的平均气温的标准差小于乙地该月14时的气温的标准差</w:t>
      </w:r>
      <w:r>
        <w:rPr>
          <w:rFonts w:hint="eastAsia"/>
          <w:lang w:eastAsia="zh-CN"/>
        </w:rPr>
        <w:t>；</w:t>
      </w:r>
    </w:p>
    <w:p>
      <w:pPr>
        <w:rPr>
          <w:rFonts w:hint="eastAsia"/>
        </w:rPr>
      </w:pPr>
      <w:r>
        <w:rPr>
          <w:rFonts w:hint="eastAsia"/>
        </w:rPr>
        <w:t>④甲地该月14时的平均气温的标准差大于乙地该月14时的气温的标准差</w:t>
      </w:r>
      <w:r>
        <w:rPr>
          <w:rFonts w:hint="eastAsia"/>
          <w:lang w:val="en-US" w:eastAsia="zh-CN"/>
        </w:rPr>
        <w:t>.</w:t>
      </w:r>
    </w:p>
    <w:p>
      <w:pPr>
        <w:rPr>
          <w:rFonts w:hint="eastAsia"/>
        </w:rPr>
      </w:pPr>
      <w:r>
        <w:rPr>
          <w:rFonts w:hint="eastAsia"/>
        </w:rPr>
        <w:t>其中根据茎叶图能得到的统计结论的序号为______．</w:t>
      </w:r>
    </w:p>
    <w:p>
      <w:pPr>
        <w:rPr>
          <w:rFonts w:hint="eastAsia"/>
        </w:rPr>
      </w:pPr>
      <w:r>
        <w:rPr>
          <w:rFonts w:hint="eastAsia"/>
        </w:rPr>
        <w:t>3．两台机床同时生产直径为10 mm的零件，为了检验产品质量，质量检验员从两台机床生产的产品中各抽出4件进行测量</w:t>
      </w:r>
      <w:r>
        <w:rPr>
          <w:rFonts w:hint="eastAsia"/>
          <w:lang w:eastAsia="zh-CN"/>
        </w:rPr>
        <w:t>(</w:t>
      </w:r>
      <w:r>
        <w:rPr>
          <w:rFonts w:hint="eastAsia"/>
        </w:rPr>
        <w:t>单位：mm</w:t>
      </w:r>
      <w:r>
        <w:rPr>
          <w:rFonts w:hint="eastAsia"/>
          <w:lang w:eastAsia="zh-CN"/>
        </w:rPr>
        <w:t>)</w:t>
      </w:r>
      <w:r>
        <w:rPr>
          <w:rFonts w:hint="eastAsia"/>
        </w:rPr>
        <w:t>，结果如下：</w:t>
      </w:r>
    </w:p>
    <w:p>
      <w:pPr>
        <w:rPr>
          <w:rFonts w:hint="eastAsia"/>
        </w:rPr>
      </w:pPr>
      <w:r>
        <w:drawing>
          <wp:inline distT="0" distB="0" distL="114300" distR="114300">
            <wp:extent cx="2983865" cy="499745"/>
            <wp:effectExtent l="0" t="0" r="6985" b="14605"/>
            <wp:docPr id="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0"/>
                    <pic:cNvPicPr>
                      <a:picLocks noChangeAspect="1"/>
                    </pic:cNvPicPr>
                  </pic:nvPicPr>
                  <pic:blipFill>
                    <a:blip r:embed="rId8"/>
                    <a:stretch>
                      <a:fillRect/>
                    </a:stretch>
                  </pic:blipFill>
                  <pic:spPr>
                    <a:xfrm>
                      <a:off x="0" y="0"/>
                      <a:ext cx="2983865" cy="499745"/>
                    </a:xfrm>
                    <a:prstGeom prst="rect">
                      <a:avLst/>
                    </a:prstGeom>
                    <a:noFill/>
                    <a:ln>
                      <a:noFill/>
                    </a:ln>
                  </pic:spPr>
                </pic:pic>
              </a:graphicData>
            </a:graphic>
          </wp:inline>
        </w:drawing>
      </w:r>
    </w:p>
    <w:p>
      <w:pPr>
        <w:rPr>
          <w:rFonts w:hint="eastAsia"/>
        </w:rPr>
      </w:pPr>
      <w:r>
        <w:rPr>
          <w:rFonts w:hint="eastAsia"/>
        </w:rPr>
        <w:t>如果你是质量检验员，在收集到上述数据后，你将通过怎样的运算来判断</w:t>
      </w:r>
      <w:r>
        <w:rPr>
          <w:rFonts w:hint="eastAsia"/>
          <w:lang w:eastAsia="zh-CN"/>
        </w:rPr>
        <w:t>哪</w:t>
      </w:r>
      <w:r>
        <w:rPr>
          <w:rFonts w:hint="eastAsia"/>
        </w:rPr>
        <w:t>台机床生产的零件质量更符合要求？</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4．从一堆苹果中任取10个，称得它们的质量如下</w:t>
      </w:r>
      <w:r>
        <w:rPr>
          <w:rFonts w:hint="eastAsia"/>
          <w:lang w:eastAsia="zh-CN"/>
        </w:rPr>
        <w:t>(</w:t>
      </w:r>
      <w:r>
        <w:rPr>
          <w:rFonts w:hint="eastAsia"/>
        </w:rPr>
        <w:t>单位：克</w:t>
      </w:r>
      <w:r>
        <w:rPr>
          <w:rFonts w:hint="eastAsia"/>
          <w:lang w:eastAsia="zh-CN"/>
        </w:rPr>
        <w:t>)</w:t>
      </w:r>
      <w:r>
        <w:rPr>
          <w:rFonts w:hint="eastAsia"/>
        </w:rPr>
        <w:t>：</w:t>
      </w:r>
    </w:p>
    <w:p>
      <w:pPr>
        <w:rPr>
          <w:rFonts w:hint="eastAsia"/>
        </w:rPr>
      </w:pPr>
      <w:r>
        <w:rPr>
          <w:rFonts w:hint="eastAsia"/>
        </w:rPr>
        <w:t xml:space="preserve">125 </w:t>
      </w:r>
      <w:r>
        <w:rPr>
          <w:rFonts w:hint="eastAsia"/>
          <w:lang w:eastAsia="zh-CN"/>
        </w:rPr>
        <w:t>，</w:t>
      </w:r>
      <w:r>
        <w:rPr>
          <w:rFonts w:hint="eastAsia"/>
        </w:rPr>
        <w:t>120</w:t>
      </w:r>
      <w:r>
        <w:rPr>
          <w:rFonts w:hint="eastAsia"/>
          <w:lang w:eastAsia="zh-CN"/>
        </w:rPr>
        <w:t>，</w:t>
      </w:r>
      <w:r>
        <w:rPr>
          <w:rFonts w:hint="eastAsia"/>
        </w:rPr>
        <w:t xml:space="preserve"> 122</w:t>
      </w:r>
      <w:r>
        <w:rPr>
          <w:rFonts w:hint="eastAsia"/>
          <w:lang w:eastAsia="zh-CN"/>
        </w:rPr>
        <w:t>，</w:t>
      </w:r>
      <w:r>
        <w:rPr>
          <w:rFonts w:hint="eastAsia"/>
        </w:rPr>
        <w:t xml:space="preserve"> 105</w:t>
      </w:r>
      <w:r>
        <w:rPr>
          <w:rFonts w:hint="eastAsia"/>
          <w:lang w:eastAsia="zh-CN"/>
        </w:rPr>
        <w:t>，</w:t>
      </w:r>
      <w:r>
        <w:rPr>
          <w:rFonts w:hint="eastAsia"/>
        </w:rPr>
        <w:t xml:space="preserve"> 130 </w:t>
      </w:r>
      <w:r>
        <w:rPr>
          <w:rFonts w:hint="eastAsia"/>
          <w:lang w:eastAsia="zh-CN"/>
        </w:rPr>
        <w:t>，</w:t>
      </w:r>
      <w:r>
        <w:rPr>
          <w:rFonts w:hint="eastAsia"/>
        </w:rPr>
        <w:t>114</w:t>
      </w:r>
      <w:r>
        <w:rPr>
          <w:rFonts w:hint="eastAsia"/>
          <w:lang w:eastAsia="zh-CN"/>
        </w:rPr>
        <w:t>，</w:t>
      </w:r>
      <w:r>
        <w:rPr>
          <w:rFonts w:hint="eastAsia"/>
        </w:rPr>
        <w:t xml:space="preserve"> 116 </w:t>
      </w:r>
      <w:r>
        <w:rPr>
          <w:rFonts w:hint="eastAsia"/>
          <w:lang w:eastAsia="zh-CN"/>
        </w:rPr>
        <w:t>，</w:t>
      </w:r>
      <w:r>
        <w:rPr>
          <w:rFonts w:hint="eastAsia"/>
        </w:rPr>
        <w:t>95</w:t>
      </w:r>
      <w:r>
        <w:rPr>
          <w:rFonts w:hint="eastAsia"/>
          <w:lang w:eastAsia="zh-CN"/>
        </w:rPr>
        <w:t>，</w:t>
      </w:r>
      <w:r>
        <w:rPr>
          <w:rFonts w:hint="eastAsia"/>
        </w:rPr>
        <w:t xml:space="preserve"> 120</w:t>
      </w:r>
      <w:r>
        <w:rPr>
          <w:rFonts w:hint="eastAsia"/>
          <w:lang w:eastAsia="zh-CN"/>
        </w:rPr>
        <w:t>，</w:t>
      </w:r>
      <w:r>
        <w:rPr>
          <w:rFonts w:hint="eastAsia"/>
        </w:rPr>
        <w:t xml:space="preserve"> 134</w:t>
      </w:r>
      <w:r>
        <w:rPr>
          <w:rFonts w:hint="eastAsia"/>
          <w:lang w:eastAsia="zh-CN"/>
        </w:rPr>
        <w:t>，</w:t>
      </w:r>
      <w:r>
        <w:rPr>
          <w:rFonts w:hint="eastAsia"/>
        </w:rPr>
        <w:t>则样本数据落在[ 114.5，124.5</w:t>
      </w:r>
      <w:r>
        <w:rPr>
          <w:rFonts w:hint="eastAsia"/>
          <w:lang w:eastAsia="zh-CN"/>
        </w:rPr>
        <w:t>)</w:t>
      </w:r>
      <w:r>
        <w:rPr>
          <w:rFonts w:hint="eastAsia"/>
        </w:rPr>
        <w:t>内的频率为  (    )</w:t>
      </w:r>
    </w:p>
    <w:p>
      <w:pPr>
        <w:rPr>
          <w:rFonts w:hint="eastAsia"/>
        </w:rPr>
      </w:pPr>
      <w:r>
        <w:rPr>
          <w:rFonts w:hint="eastAsia"/>
        </w:rPr>
        <w:t xml:space="preserve">A.0.2    </w:t>
      </w:r>
    </w:p>
    <w:p>
      <w:pPr>
        <w:rPr>
          <w:rFonts w:hint="eastAsia"/>
        </w:rPr>
      </w:pPr>
      <w:r>
        <w:rPr>
          <w:rFonts w:hint="eastAsia"/>
        </w:rPr>
        <w:t>B.0.3</w:t>
      </w:r>
    </w:p>
    <w:p>
      <w:pPr>
        <w:rPr>
          <w:rFonts w:hint="eastAsia"/>
        </w:rPr>
      </w:pPr>
      <w:r>
        <w:rPr>
          <w:rFonts w:hint="eastAsia"/>
        </w:rPr>
        <w:t xml:space="preserve">C.0.4    </w:t>
      </w:r>
    </w:p>
    <w:p>
      <w:pPr>
        <w:rPr>
          <w:rFonts w:hint="eastAsia"/>
        </w:rPr>
      </w:pPr>
      <w:r>
        <w:rPr>
          <w:rFonts w:hint="eastAsia"/>
        </w:rPr>
        <w:t>D.0.5</w:t>
      </w:r>
    </w:p>
    <w:p>
      <w:pPr>
        <w:rPr>
          <w:rFonts w:hint="eastAsia"/>
        </w:rPr>
      </w:pPr>
      <w:r>
        <w:rPr>
          <w:rFonts w:hint="eastAsia"/>
        </w:rPr>
        <w:t>5．从A、B两种玉米苗中各抽25株，测得它们的株高</w:t>
      </w:r>
      <w:r>
        <w:rPr>
          <w:rFonts w:hint="eastAsia"/>
          <w:lang w:eastAsia="zh-CN"/>
        </w:rPr>
        <w:t>(</w:t>
      </w:r>
      <w:r>
        <w:rPr>
          <w:rFonts w:hint="eastAsia"/>
        </w:rPr>
        <w:t>单位：mm</w:t>
      </w:r>
      <w:r>
        <w:rPr>
          <w:rFonts w:hint="eastAsia"/>
          <w:lang w:eastAsia="zh-CN"/>
        </w:rPr>
        <w:t>)</w:t>
      </w:r>
      <w:r>
        <w:rPr>
          <w:rFonts w:hint="eastAsia"/>
        </w:rPr>
        <w:t>如图所示，根据数据估计    (    )</w:t>
      </w:r>
    </w:p>
    <w:p>
      <w:pPr>
        <w:rPr>
          <w:rFonts w:hint="eastAsia"/>
        </w:rPr>
      </w:pPr>
      <w:r>
        <w:drawing>
          <wp:inline distT="0" distB="0" distL="114300" distR="114300">
            <wp:extent cx="2018030" cy="1426210"/>
            <wp:effectExtent l="0" t="0" r="1270" b="2540"/>
            <wp:docPr id="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1"/>
                    <pic:cNvPicPr>
                      <a:picLocks noChangeAspect="1"/>
                    </pic:cNvPicPr>
                  </pic:nvPicPr>
                  <pic:blipFill>
                    <a:blip r:embed="rId9"/>
                    <a:stretch>
                      <a:fillRect/>
                    </a:stretch>
                  </pic:blipFill>
                  <pic:spPr>
                    <a:xfrm>
                      <a:off x="0" y="0"/>
                      <a:ext cx="2018030" cy="1426210"/>
                    </a:xfrm>
                    <a:prstGeom prst="rect">
                      <a:avLst/>
                    </a:prstGeom>
                    <a:noFill/>
                    <a:ln>
                      <a:noFill/>
                    </a:ln>
                  </pic:spPr>
                </pic:pic>
              </a:graphicData>
            </a:graphic>
          </wp:inline>
        </w:drawing>
      </w:r>
    </w:p>
    <w:p>
      <w:pPr>
        <w:rPr>
          <w:rFonts w:hint="eastAsia"/>
        </w:rPr>
      </w:pPr>
      <w:r>
        <w:rPr>
          <w:rFonts w:hint="eastAsia"/>
        </w:rPr>
        <w:t>A.A种玉米比</w:t>
      </w:r>
      <w:r>
        <w:rPr>
          <w:rFonts w:hint="eastAsia"/>
          <w:lang w:val="en-US" w:eastAsia="zh-CN"/>
        </w:rPr>
        <w:t>B</w:t>
      </w:r>
      <w:r>
        <w:rPr>
          <w:rFonts w:hint="eastAsia"/>
        </w:rPr>
        <w:t>种玉米不仅长得高而且长得整齐</w:t>
      </w:r>
    </w:p>
    <w:p>
      <w:pPr>
        <w:rPr>
          <w:rFonts w:hint="eastAsia"/>
        </w:rPr>
      </w:pPr>
      <w:r>
        <w:rPr>
          <w:rFonts w:hint="eastAsia"/>
        </w:rPr>
        <w:t>B.B种玉米比A种玉米不仅长得高而且长得整齐</w:t>
      </w:r>
    </w:p>
    <w:p>
      <w:pPr>
        <w:rPr>
          <w:rFonts w:hint="eastAsia"/>
        </w:rPr>
      </w:pPr>
      <w:r>
        <w:rPr>
          <w:rFonts w:hint="eastAsia"/>
        </w:rPr>
        <w:t>C.A种玉米比</w:t>
      </w:r>
      <w:r>
        <w:rPr>
          <w:rFonts w:hint="eastAsia"/>
          <w:lang w:val="en-US" w:eastAsia="zh-CN"/>
        </w:rPr>
        <w:t>B</w:t>
      </w:r>
      <w:r>
        <w:rPr>
          <w:rFonts w:hint="eastAsia"/>
        </w:rPr>
        <w:t>种玉米长得高但长势没有B整齐</w:t>
      </w:r>
    </w:p>
    <w:p>
      <w:pPr>
        <w:rPr>
          <w:rFonts w:hint="eastAsia"/>
        </w:rPr>
      </w:pPr>
      <w:r>
        <w:rPr>
          <w:rFonts w:hint="eastAsia"/>
        </w:rPr>
        <w:t>D.B种玉米比A种玉米长得高但长势没有A整齐</w:t>
      </w:r>
    </w:p>
    <w:p>
      <w:pPr>
        <w:rPr>
          <w:rFonts w:hint="eastAsia"/>
        </w:rPr>
      </w:pPr>
      <w:r>
        <w:rPr>
          <w:rFonts w:hint="eastAsia"/>
        </w:rPr>
        <w:t>6.PM 2.5是指大气中直径小于或等于2.5微米的颗粒物，也称为可入肺颗粒物</w:t>
      </w:r>
      <w:r>
        <w:rPr>
          <w:rFonts w:hint="eastAsia"/>
          <w:lang w:val="en-US" w:eastAsia="zh-CN"/>
        </w:rPr>
        <w:t>.</w:t>
      </w:r>
      <w:r>
        <w:rPr>
          <w:rFonts w:hint="eastAsia"/>
        </w:rPr>
        <w:t>如图是根据某中学学生社团某日早6点至晚9点在某中学东、西两个校区附近的PM 2.5监测点统计的数据</w:t>
      </w:r>
      <w:r>
        <w:rPr>
          <w:rFonts w:hint="eastAsia"/>
          <w:lang w:eastAsia="zh-CN"/>
        </w:rPr>
        <w:t>(</w:t>
      </w:r>
      <w:r>
        <w:rPr>
          <w:rFonts w:hint="eastAsia"/>
        </w:rPr>
        <w:t>单位：毫克／立方米</w:t>
      </w:r>
      <w:r>
        <w:rPr>
          <w:rFonts w:hint="eastAsia"/>
          <w:lang w:eastAsia="zh-CN"/>
        </w:rPr>
        <w:t>)</w:t>
      </w:r>
      <w:r>
        <w:rPr>
          <w:rFonts w:hint="eastAsia"/>
        </w:rPr>
        <w:t>列出的茎叶图，东、西两个校区浓度的方差较小的是(    )</w:t>
      </w:r>
    </w:p>
    <w:p>
      <w:pPr>
        <w:rPr>
          <w:rFonts w:hint="eastAsia"/>
        </w:rPr>
      </w:pPr>
      <w:r>
        <w:drawing>
          <wp:inline distT="0" distB="0" distL="114300" distR="114300">
            <wp:extent cx="1405255" cy="1203960"/>
            <wp:effectExtent l="0" t="0" r="4445" b="15240"/>
            <wp:docPr id="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2"/>
                    <pic:cNvPicPr>
                      <a:picLocks noChangeAspect="1"/>
                    </pic:cNvPicPr>
                  </pic:nvPicPr>
                  <pic:blipFill>
                    <a:blip r:embed="rId10"/>
                    <a:stretch>
                      <a:fillRect/>
                    </a:stretch>
                  </pic:blipFill>
                  <pic:spPr>
                    <a:xfrm>
                      <a:off x="0" y="0"/>
                      <a:ext cx="1405255" cy="1203960"/>
                    </a:xfrm>
                    <a:prstGeom prst="rect">
                      <a:avLst/>
                    </a:prstGeom>
                    <a:noFill/>
                    <a:ln>
                      <a:noFill/>
                    </a:ln>
                  </pic:spPr>
                </pic:pic>
              </a:graphicData>
            </a:graphic>
          </wp:inline>
        </w:drawing>
      </w:r>
    </w:p>
    <w:p>
      <w:pPr>
        <w:numPr>
          <w:ilvl w:val="0"/>
          <w:numId w:val="1"/>
        </w:numPr>
        <w:rPr>
          <w:rFonts w:hint="eastAsia"/>
        </w:rPr>
      </w:pPr>
      <w:r>
        <w:rPr>
          <w:rFonts w:hint="eastAsia"/>
        </w:rPr>
        <w:t xml:space="preserve">东校区    </w:t>
      </w:r>
    </w:p>
    <w:p>
      <w:pPr>
        <w:numPr>
          <w:ilvl w:val="0"/>
          <w:numId w:val="0"/>
        </w:numPr>
        <w:rPr>
          <w:rFonts w:hint="eastAsia"/>
        </w:rPr>
      </w:pPr>
      <w:r>
        <w:rPr>
          <w:rFonts w:hint="eastAsia"/>
        </w:rPr>
        <w:t>B．西校区</w:t>
      </w:r>
    </w:p>
    <w:p>
      <w:pPr>
        <w:rPr>
          <w:rFonts w:hint="eastAsia"/>
        </w:rPr>
      </w:pPr>
      <w:r>
        <w:rPr>
          <w:rFonts w:hint="eastAsia"/>
        </w:rPr>
        <w:t xml:space="preserve">C．东、西两个校区相等    </w:t>
      </w:r>
    </w:p>
    <w:p>
      <w:pPr>
        <w:rPr>
          <w:rFonts w:hint="eastAsia"/>
        </w:rPr>
      </w:pPr>
      <w:r>
        <w:rPr>
          <w:rFonts w:hint="eastAsia"/>
        </w:rPr>
        <w:t>D．无法确定</w:t>
      </w:r>
    </w:p>
    <w:p>
      <w:pPr>
        <w:rPr>
          <w:rFonts w:hint="eastAsia"/>
        </w:rPr>
      </w:pPr>
      <w:r>
        <w:rPr>
          <w:rFonts w:hint="eastAsia"/>
        </w:rPr>
        <w:t>7．某棉纺厂为了了解一批棉花的质量，从中随机抽取了100根棉花纤维测量其长度</w:t>
      </w:r>
      <w:r>
        <w:rPr>
          <w:rFonts w:hint="eastAsia"/>
          <w:lang w:eastAsia="zh-CN"/>
        </w:rPr>
        <w:t>(</w:t>
      </w:r>
      <w:r>
        <w:rPr>
          <w:rFonts w:hint="eastAsia"/>
        </w:rPr>
        <w:t>单位：mm，棉花纤维的长度是棉花质量的重要指标</w:t>
      </w:r>
      <w:r>
        <w:rPr>
          <w:rFonts w:hint="eastAsia"/>
          <w:lang w:eastAsia="zh-CN"/>
        </w:rPr>
        <w:t>)</w:t>
      </w:r>
      <w:r>
        <w:rPr>
          <w:rFonts w:hint="eastAsia"/>
        </w:rPr>
        <w:t>，所得</w:t>
      </w:r>
      <w:r>
        <w:rPr>
          <w:rFonts w:hint="eastAsia"/>
          <w:lang w:eastAsia="zh-CN"/>
        </w:rPr>
        <w:t>数据</w:t>
      </w:r>
      <w:r>
        <w:rPr>
          <w:rFonts w:hint="eastAsia"/>
        </w:rPr>
        <w:t>都在区间[5，40]中，样本数据分组为[5，10</w:t>
      </w:r>
      <w:r>
        <w:rPr>
          <w:rFonts w:hint="eastAsia"/>
          <w:lang w:eastAsia="zh-CN"/>
        </w:rPr>
        <w:t>)</w:t>
      </w:r>
      <w:r>
        <w:rPr>
          <w:rFonts w:hint="eastAsia"/>
        </w:rPr>
        <w:t>，[10，15</w:t>
      </w:r>
      <w:r>
        <w:rPr>
          <w:rFonts w:hint="eastAsia"/>
          <w:lang w:eastAsia="zh-CN"/>
        </w:rPr>
        <w:t>)</w:t>
      </w:r>
      <w:r>
        <w:rPr>
          <w:rFonts w:hint="eastAsia"/>
        </w:rPr>
        <w:t>，[15，20</w:t>
      </w:r>
      <w:r>
        <w:rPr>
          <w:rFonts w:hint="eastAsia"/>
          <w:lang w:eastAsia="zh-CN"/>
        </w:rPr>
        <w:t>)</w:t>
      </w:r>
      <w:r>
        <w:rPr>
          <w:rFonts w:hint="eastAsia"/>
        </w:rPr>
        <w:t>，[20，25)，[25，30)，[30，35)，[35，40]，其频率分布直方图如图所示，则在抽样的100根中，有______根棉花纤维的长度小于20 mm.</w:t>
      </w:r>
    </w:p>
    <w:p>
      <w:pPr>
        <w:rPr>
          <w:rFonts w:hint="eastAsia"/>
        </w:rPr>
      </w:pPr>
      <w:r>
        <w:drawing>
          <wp:inline distT="0" distB="0" distL="114300" distR="114300">
            <wp:extent cx="1872615" cy="1480185"/>
            <wp:effectExtent l="0" t="0" r="1905" b="13335"/>
            <wp:docPr id="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3"/>
                    <pic:cNvPicPr>
                      <a:picLocks noChangeAspect="1"/>
                    </pic:cNvPicPr>
                  </pic:nvPicPr>
                  <pic:blipFill>
                    <a:blip r:embed="rId11"/>
                    <a:stretch>
                      <a:fillRect/>
                    </a:stretch>
                  </pic:blipFill>
                  <pic:spPr>
                    <a:xfrm>
                      <a:off x="0" y="0"/>
                      <a:ext cx="1872615" cy="1480185"/>
                    </a:xfrm>
                    <a:prstGeom prst="rect">
                      <a:avLst/>
                    </a:prstGeom>
                    <a:noFill/>
                    <a:ln>
                      <a:noFill/>
                    </a:ln>
                  </pic:spPr>
                </pic:pic>
              </a:graphicData>
            </a:graphic>
          </wp:inline>
        </w:drawing>
      </w:r>
    </w:p>
    <w:p>
      <w:pPr>
        <w:rPr>
          <w:rFonts w:hint="eastAsia"/>
        </w:rPr>
      </w:pPr>
      <w:r>
        <w:rPr>
          <w:rFonts w:hint="eastAsia"/>
        </w:rPr>
        <w:t>8．将容量为n的样本中的数据分成6组，绘制成频率分布直方图．若第一组至第六组数据的频率之比为2</w:t>
      </w:r>
      <w:r>
        <w:rPr>
          <w:rFonts w:hint="eastAsia"/>
          <w:lang w:eastAsia="zh-CN"/>
        </w:rPr>
        <w:t>：</w:t>
      </w:r>
      <w:r>
        <w:rPr>
          <w:rFonts w:hint="eastAsia"/>
        </w:rPr>
        <w:t>3：4：6：4：</w:t>
      </w:r>
      <w:r>
        <w:rPr>
          <w:rFonts w:hint="eastAsia"/>
          <w:lang w:eastAsia="zh-CN"/>
        </w:rPr>
        <w:t>1</w:t>
      </w:r>
      <w:r>
        <w:rPr>
          <w:rFonts w:hint="eastAsia"/>
        </w:rPr>
        <w:t>，且前三组数据的频数之和等于27，则n=______．</w:t>
      </w:r>
    </w:p>
    <w:p>
      <w:pPr>
        <w:rPr>
          <w:rFonts w:hint="eastAsia"/>
        </w:rPr>
      </w:pPr>
      <w:r>
        <w:rPr>
          <w:rFonts w:hint="eastAsia"/>
        </w:rPr>
        <w:t>9.某幼儿园根据部分同年龄段女童的身高数据绘制了如图所示的频率分布直方图，其中身高</w:t>
      </w:r>
      <w:r>
        <w:rPr>
          <w:rFonts w:hint="eastAsia"/>
          <w:lang w:eastAsia="zh-CN"/>
        </w:rPr>
        <w:t>(</w:t>
      </w:r>
      <w:r>
        <w:rPr>
          <w:rFonts w:hint="eastAsia"/>
        </w:rPr>
        <w:t>单位：厘米</w:t>
      </w:r>
      <w:r>
        <w:rPr>
          <w:rFonts w:hint="eastAsia"/>
          <w:lang w:eastAsia="zh-CN"/>
        </w:rPr>
        <w:t>)</w:t>
      </w:r>
      <w:r>
        <w:rPr>
          <w:rFonts w:hint="eastAsia"/>
        </w:rPr>
        <w:t>的变化范围是[ 96，106]</w:t>
      </w:r>
      <w:r>
        <w:rPr>
          <w:rFonts w:hint="eastAsia"/>
          <w:lang w:eastAsia="zh-CN"/>
        </w:rPr>
        <w:t>，</w:t>
      </w:r>
      <w:r>
        <w:rPr>
          <w:rFonts w:hint="eastAsia"/>
        </w:rPr>
        <w:t>样本数据分组为[96，98</w:t>
      </w:r>
      <w:r>
        <w:rPr>
          <w:rFonts w:hint="eastAsia"/>
          <w:lang w:eastAsia="zh-CN"/>
        </w:rPr>
        <w:t>)</w:t>
      </w:r>
      <w:r>
        <w:rPr>
          <w:rFonts w:hint="eastAsia"/>
        </w:rPr>
        <w:t>，[98，100)</w:t>
      </w:r>
      <w:r>
        <w:rPr>
          <w:rFonts w:hint="eastAsia"/>
          <w:lang w:eastAsia="zh-CN"/>
        </w:rPr>
        <w:t>，</w:t>
      </w:r>
      <w:r>
        <w:rPr>
          <w:rFonts w:hint="eastAsia"/>
        </w:rPr>
        <w:t>[100</w:t>
      </w:r>
      <w:r>
        <w:rPr>
          <w:rFonts w:hint="eastAsia"/>
          <w:lang w:eastAsia="zh-CN"/>
        </w:rPr>
        <w:t>，</w:t>
      </w:r>
      <w:r>
        <w:rPr>
          <w:rFonts w:hint="eastAsia"/>
        </w:rPr>
        <w:t>102)</w:t>
      </w:r>
      <w:r>
        <w:rPr>
          <w:rFonts w:hint="eastAsia"/>
          <w:lang w:eastAsia="zh-CN"/>
        </w:rPr>
        <w:t>，</w:t>
      </w:r>
      <w:r>
        <w:rPr>
          <w:rFonts w:hint="eastAsia"/>
        </w:rPr>
        <w:t>[102</w:t>
      </w:r>
      <w:r>
        <w:rPr>
          <w:rFonts w:hint="eastAsia"/>
          <w:lang w:eastAsia="zh-CN"/>
        </w:rPr>
        <w:t>，</w:t>
      </w:r>
      <w:r>
        <w:rPr>
          <w:rFonts w:hint="eastAsia"/>
        </w:rPr>
        <w:t>104)</w:t>
      </w:r>
      <w:r>
        <w:rPr>
          <w:rFonts w:hint="eastAsia"/>
          <w:lang w:eastAsia="zh-CN"/>
        </w:rPr>
        <w:t>，</w:t>
      </w:r>
      <w:r>
        <w:rPr>
          <w:rFonts w:hint="eastAsia"/>
        </w:rPr>
        <w:t>[104</w:t>
      </w:r>
      <w:r>
        <w:rPr>
          <w:rFonts w:hint="eastAsia"/>
          <w:lang w:eastAsia="zh-CN"/>
        </w:rPr>
        <w:t>，</w:t>
      </w:r>
      <w:r>
        <w:rPr>
          <w:rFonts w:hint="eastAsia"/>
        </w:rPr>
        <w:t>106].</w:t>
      </w:r>
    </w:p>
    <w:p>
      <w:pPr>
        <w:rPr>
          <w:rFonts w:hint="eastAsia"/>
        </w:rPr>
      </w:pPr>
      <w:r>
        <w:drawing>
          <wp:inline distT="0" distB="0" distL="114300" distR="114300">
            <wp:extent cx="2087880" cy="1356360"/>
            <wp:effectExtent l="0" t="0" r="7620" b="15240"/>
            <wp:docPr id="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4"/>
                    <pic:cNvPicPr>
                      <a:picLocks noChangeAspect="1"/>
                    </pic:cNvPicPr>
                  </pic:nvPicPr>
                  <pic:blipFill>
                    <a:blip r:embed="rId12"/>
                    <a:stretch>
                      <a:fillRect/>
                    </a:stretch>
                  </pic:blipFill>
                  <pic:spPr>
                    <a:xfrm>
                      <a:off x="0" y="0"/>
                      <a:ext cx="2087880" cy="1356360"/>
                    </a:xfrm>
                    <a:prstGeom prst="rect">
                      <a:avLst/>
                    </a:prstGeom>
                    <a:noFill/>
                    <a:ln>
                      <a:noFill/>
                    </a:ln>
                  </pic:spPr>
                </pic:pic>
              </a:graphicData>
            </a:graphic>
          </wp:inline>
        </w:drawing>
      </w:r>
    </w:p>
    <w:p>
      <w:pPr>
        <w:rPr>
          <w:rFonts w:hint="eastAsia"/>
        </w:rPr>
      </w:pPr>
      <w:r>
        <w:rPr>
          <w:rFonts w:hint="eastAsia"/>
        </w:rPr>
        <w:t>(1)求出</w:t>
      </w:r>
      <w:r>
        <w:rPr>
          <w:rFonts w:hint="eastAsia"/>
          <w:lang w:val="en-US" w:eastAsia="zh-CN"/>
        </w:rPr>
        <w:t>x</w:t>
      </w:r>
      <w:r>
        <w:rPr>
          <w:rFonts w:hint="eastAsia"/>
        </w:rPr>
        <w:t>的值；</w:t>
      </w:r>
    </w:p>
    <w:p>
      <w:pPr>
        <w:rPr>
          <w:rFonts w:hint="eastAsia"/>
        </w:rPr>
      </w:pPr>
      <w:r>
        <w:rPr>
          <w:rFonts w:hint="eastAsia"/>
        </w:rPr>
        <w:t>(2)已知样本中身高小于100厘米的人数是36，求出样本容量</w:t>
      </w:r>
      <w:r>
        <w:rPr>
          <w:rFonts w:hint="eastAsia"/>
          <w:lang w:eastAsia="zh-CN"/>
        </w:rPr>
        <w:t>N</w:t>
      </w:r>
      <w:r>
        <w:rPr>
          <w:rFonts w:hint="eastAsia"/>
        </w:rPr>
        <w:t>的数值；</w:t>
      </w:r>
    </w:p>
    <w:p>
      <w:pPr>
        <w:rPr>
          <w:rFonts w:hint="eastAsia"/>
        </w:rPr>
      </w:pPr>
      <w:r>
        <w:rPr>
          <w:rFonts w:hint="eastAsia"/>
        </w:rPr>
        <w:t>(3)根据频率分布直方图提供的数据，求出样本中身高大于或等于98厘米并且小于104厘米的人数．</w:t>
      </w:r>
    </w:p>
    <w:p>
      <w:pPr>
        <w:rPr>
          <w:rFonts w:hint="eastAsia"/>
        </w:rPr>
      </w:pPr>
    </w:p>
    <w:p>
      <w:pPr>
        <w:rPr>
          <w:rFonts w:hint="eastAsia"/>
        </w:rPr>
      </w:pPr>
    </w:p>
    <w:p>
      <w:pPr>
        <w:rPr>
          <w:rFonts w:hint="eastAsia"/>
        </w:rPr>
      </w:pPr>
    </w:p>
    <w:p>
      <w:pPr>
        <w:rPr>
          <w:rFonts w:hint="eastAsia"/>
        </w:rPr>
      </w:pPr>
    </w:p>
    <w:p>
      <w:pPr>
        <w:rPr>
          <w:rFonts w:hint="eastAsia"/>
          <w:lang w:eastAsia="zh-CN"/>
        </w:rPr>
      </w:pPr>
    </w:p>
    <w:p>
      <w:pPr>
        <w:rPr>
          <w:rFonts w:hint="eastAsia"/>
        </w:rPr>
      </w:pPr>
      <w:r>
        <w:rPr>
          <w:rFonts w:hint="eastAsia"/>
        </w:rPr>
        <w:t>10.个体户李某经营一家快餐店，下面是快餐店所有人员8月份的工资表：</w:t>
      </w:r>
    </w:p>
    <w:p>
      <w:pPr>
        <w:rPr>
          <w:rFonts w:hint="eastAsia"/>
        </w:rPr>
      </w:pPr>
      <w:r>
        <w:drawing>
          <wp:inline distT="0" distB="0" distL="114300" distR="114300">
            <wp:extent cx="2929255" cy="460375"/>
            <wp:effectExtent l="0" t="0" r="4445" b="15875"/>
            <wp:docPr id="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5"/>
                    <pic:cNvPicPr>
                      <a:picLocks noChangeAspect="1"/>
                    </pic:cNvPicPr>
                  </pic:nvPicPr>
                  <pic:blipFill>
                    <a:blip r:embed="rId13"/>
                    <a:stretch>
                      <a:fillRect/>
                    </a:stretch>
                  </pic:blipFill>
                  <pic:spPr>
                    <a:xfrm>
                      <a:off x="0" y="0"/>
                      <a:ext cx="2929255" cy="460375"/>
                    </a:xfrm>
                    <a:prstGeom prst="rect">
                      <a:avLst/>
                    </a:prstGeom>
                    <a:noFill/>
                    <a:ln>
                      <a:noFill/>
                    </a:ln>
                  </pic:spPr>
                </pic:pic>
              </a:graphicData>
            </a:graphic>
          </wp:inline>
        </w:drawing>
      </w:r>
    </w:p>
    <w:p>
      <w:pPr>
        <w:rPr>
          <w:rFonts w:hint="eastAsia"/>
        </w:rPr>
      </w:pPr>
      <w:r>
        <w:rPr>
          <w:rFonts w:hint="eastAsia"/>
        </w:rPr>
        <w:t>(1)计算所有人员8月份的平均工资；</w:t>
      </w:r>
    </w:p>
    <w:p>
      <w:pPr>
        <w:rPr>
          <w:rFonts w:hint="eastAsia"/>
        </w:rPr>
      </w:pPr>
      <w:r>
        <w:rPr>
          <w:rFonts w:hint="eastAsia"/>
        </w:rPr>
        <w:t>(2)计算出的平均工资能否反映打工人员这个月收入的一般水平？为什么？</w:t>
      </w:r>
    </w:p>
    <w:p>
      <w:pPr>
        <w:rPr>
          <w:rFonts w:hint="eastAsia"/>
        </w:rPr>
      </w:pPr>
      <w:r>
        <w:rPr>
          <w:rFonts w:hint="eastAsia"/>
        </w:rPr>
        <w:t>(3)去掉李某的工资后，再计算平均工资，这个平均工资能代表打工人员这个月的收入水平吗？</w:t>
      </w:r>
    </w:p>
    <w:p>
      <w:pPr>
        <w:rPr>
          <w:rFonts w:hint="eastAsia"/>
        </w:rPr>
      </w:pPr>
      <w:r>
        <w:rPr>
          <w:rFonts w:hint="eastAsia"/>
        </w:rPr>
        <w:t>(4)根据以上计算，以统计的观点，你对(3)的结果有什么看法？</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11.在2008年奥运会上两名射击运动员甲、乙在比赛中打出如下成绩：</w:t>
      </w:r>
    </w:p>
    <w:p>
      <w:pPr>
        <w:rPr>
          <w:rFonts w:hint="eastAsia"/>
        </w:rPr>
      </w:pPr>
      <w:r>
        <w:rPr>
          <w:rFonts w:hint="eastAsia"/>
        </w:rPr>
        <w:t xml:space="preserve">  甲：9.4</w:t>
      </w:r>
      <w:r>
        <w:rPr>
          <w:rFonts w:hint="eastAsia"/>
          <w:lang w:eastAsia="zh-CN"/>
        </w:rPr>
        <w:t>，</w:t>
      </w:r>
      <w:r>
        <w:rPr>
          <w:rFonts w:hint="eastAsia"/>
        </w:rPr>
        <w:t xml:space="preserve"> 8.7 </w:t>
      </w:r>
      <w:r>
        <w:rPr>
          <w:rFonts w:hint="eastAsia"/>
          <w:lang w:eastAsia="zh-CN"/>
        </w:rPr>
        <w:t>，</w:t>
      </w:r>
      <w:r>
        <w:rPr>
          <w:rFonts w:hint="eastAsia"/>
        </w:rPr>
        <w:t>7.5</w:t>
      </w:r>
      <w:r>
        <w:rPr>
          <w:rFonts w:hint="eastAsia"/>
          <w:lang w:eastAsia="zh-CN"/>
        </w:rPr>
        <w:t>，</w:t>
      </w:r>
      <w:r>
        <w:rPr>
          <w:rFonts w:hint="eastAsia"/>
        </w:rPr>
        <w:t xml:space="preserve"> 8.4</w:t>
      </w:r>
      <w:r>
        <w:rPr>
          <w:rFonts w:hint="eastAsia"/>
          <w:lang w:eastAsia="zh-CN"/>
        </w:rPr>
        <w:t>，</w:t>
      </w:r>
      <w:r>
        <w:rPr>
          <w:rFonts w:hint="eastAsia"/>
        </w:rPr>
        <w:t xml:space="preserve"> 10.1</w:t>
      </w:r>
      <w:r>
        <w:rPr>
          <w:rFonts w:hint="eastAsia"/>
          <w:lang w:eastAsia="zh-CN"/>
        </w:rPr>
        <w:t>，</w:t>
      </w:r>
      <w:r>
        <w:rPr>
          <w:rFonts w:hint="eastAsia"/>
        </w:rPr>
        <w:t xml:space="preserve">10.5 </w:t>
      </w:r>
      <w:r>
        <w:rPr>
          <w:rFonts w:hint="eastAsia"/>
          <w:lang w:eastAsia="zh-CN"/>
        </w:rPr>
        <w:t>，</w:t>
      </w:r>
      <w:r>
        <w:rPr>
          <w:rFonts w:hint="eastAsia"/>
        </w:rPr>
        <w:t xml:space="preserve">10.7 </w:t>
      </w:r>
      <w:r>
        <w:rPr>
          <w:rFonts w:hint="eastAsia"/>
          <w:lang w:eastAsia="zh-CN"/>
        </w:rPr>
        <w:t>，</w:t>
      </w:r>
      <w:r>
        <w:rPr>
          <w:rFonts w:hint="eastAsia"/>
        </w:rPr>
        <w:t xml:space="preserve">7.2 </w:t>
      </w:r>
      <w:r>
        <w:rPr>
          <w:rFonts w:hint="eastAsia"/>
          <w:lang w:eastAsia="zh-CN"/>
        </w:rPr>
        <w:t>，</w:t>
      </w:r>
      <w:r>
        <w:rPr>
          <w:rFonts w:hint="eastAsia"/>
        </w:rPr>
        <w:t>7.8</w:t>
      </w:r>
      <w:r>
        <w:rPr>
          <w:rFonts w:hint="eastAsia"/>
          <w:lang w:eastAsia="zh-CN"/>
        </w:rPr>
        <w:t>，</w:t>
      </w:r>
      <w:r>
        <w:rPr>
          <w:rFonts w:hint="eastAsia"/>
        </w:rPr>
        <w:t xml:space="preserve"> 10.8;</w:t>
      </w:r>
    </w:p>
    <w:p>
      <w:pPr>
        <w:rPr>
          <w:rFonts w:hint="eastAsia"/>
        </w:rPr>
      </w:pPr>
      <w:r>
        <w:rPr>
          <w:rFonts w:hint="eastAsia"/>
        </w:rPr>
        <w:t xml:space="preserve">  乙：9.1</w:t>
      </w:r>
      <w:r>
        <w:rPr>
          <w:rFonts w:hint="eastAsia"/>
          <w:lang w:eastAsia="zh-CN"/>
        </w:rPr>
        <w:t>，</w:t>
      </w:r>
      <w:r>
        <w:rPr>
          <w:rFonts w:hint="eastAsia"/>
        </w:rPr>
        <w:t xml:space="preserve"> 8.7 </w:t>
      </w:r>
      <w:r>
        <w:rPr>
          <w:rFonts w:hint="eastAsia"/>
          <w:lang w:eastAsia="zh-CN"/>
        </w:rPr>
        <w:t>，</w:t>
      </w:r>
      <w:r>
        <w:rPr>
          <w:rFonts w:hint="eastAsia"/>
        </w:rPr>
        <w:t>7.1</w:t>
      </w:r>
      <w:r>
        <w:rPr>
          <w:rFonts w:hint="eastAsia"/>
          <w:lang w:eastAsia="zh-CN"/>
        </w:rPr>
        <w:t>，</w:t>
      </w:r>
      <w:r>
        <w:rPr>
          <w:rFonts w:hint="eastAsia"/>
        </w:rPr>
        <w:t>9.8</w:t>
      </w:r>
      <w:r>
        <w:rPr>
          <w:rFonts w:hint="eastAsia"/>
          <w:lang w:eastAsia="zh-CN"/>
        </w:rPr>
        <w:t>，</w:t>
      </w:r>
      <w:r>
        <w:rPr>
          <w:rFonts w:hint="eastAsia"/>
        </w:rPr>
        <w:t>9.7</w:t>
      </w:r>
      <w:r>
        <w:rPr>
          <w:rFonts w:hint="eastAsia"/>
          <w:lang w:eastAsia="zh-CN"/>
        </w:rPr>
        <w:t>，</w:t>
      </w:r>
      <w:r>
        <w:rPr>
          <w:rFonts w:hint="eastAsia"/>
        </w:rPr>
        <w:t>8.5</w:t>
      </w:r>
      <w:r>
        <w:rPr>
          <w:rFonts w:hint="eastAsia"/>
          <w:lang w:eastAsia="zh-CN"/>
        </w:rPr>
        <w:t>，</w:t>
      </w:r>
      <w:r>
        <w:rPr>
          <w:rFonts w:hint="eastAsia"/>
        </w:rPr>
        <w:t>10.1</w:t>
      </w:r>
      <w:r>
        <w:rPr>
          <w:rFonts w:hint="eastAsia"/>
          <w:lang w:eastAsia="zh-CN"/>
        </w:rPr>
        <w:t>，</w:t>
      </w:r>
      <w:r>
        <w:rPr>
          <w:rFonts w:hint="eastAsia"/>
        </w:rPr>
        <w:t xml:space="preserve">9.2 </w:t>
      </w:r>
      <w:r>
        <w:rPr>
          <w:rFonts w:hint="eastAsia"/>
          <w:lang w:eastAsia="zh-CN"/>
        </w:rPr>
        <w:t>，</w:t>
      </w:r>
      <w:r>
        <w:rPr>
          <w:rFonts w:hint="eastAsia"/>
        </w:rPr>
        <w:t>10.1</w:t>
      </w:r>
      <w:r>
        <w:rPr>
          <w:rFonts w:hint="eastAsia"/>
          <w:lang w:eastAsia="zh-CN"/>
        </w:rPr>
        <w:t>，</w:t>
      </w:r>
      <w:r>
        <w:rPr>
          <w:rFonts w:hint="eastAsia"/>
        </w:rPr>
        <w:t>9.1.</w:t>
      </w:r>
    </w:p>
    <w:p>
      <w:pPr>
        <w:rPr>
          <w:rFonts w:hint="eastAsia"/>
          <w:lang w:val="en-US" w:eastAsia="zh-CN"/>
        </w:rPr>
      </w:pPr>
      <w:r>
        <w:rPr>
          <w:rFonts w:hint="eastAsia"/>
        </w:rPr>
        <w:t xml:space="preserve">  用茎叶图表示甲、乙两名运动员的成绩，并根据茎叶图分析甲、乙两人的成绩</w:t>
      </w:r>
      <w:r>
        <w:rPr>
          <w:rFonts w:hint="eastAsia"/>
          <w:lang w:val="en-US" w:eastAsia="zh-CN"/>
        </w:rPr>
        <w:t>.</w: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b/>
          <w:bCs/>
          <w:lang w:val="en-US" w:eastAsia="zh-CN"/>
        </w:rPr>
      </w:pPr>
      <w:r>
        <w:rPr>
          <w:rFonts w:hint="eastAsia"/>
          <w:b/>
          <w:bCs/>
          <w:lang w:val="en-US" w:eastAsia="zh-CN"/>
        </w:rPr>
        <w:t>能力提升练</w:t>
      </w:r>
    </w:p>
    <w:p>
      <w:pPr>
        <w:rPr>
          <w:rFonts w:hint="eastAsia"/>
        </w:rPr>
      </w:pPr>
      <w:r>
        <w:rPr>
          <w:rFonts w:hint="eastAsia"/>
          <w:lang w:eastAsia="zh-CN"/>
        </w:rPr>
        <w:t>一</w:t>
      </w:r>
      <w:r>
        <w:rPr>
          <w:rFonts w:hint="eastAsia"/>
        </w:rPr>
        <w:t>、单项选择题</w:t>
      </w:r>
    </w:p>
    <w:p>
      <w:pPr>
        <w:rPr>
          <w:rFonts w:hint="eastAsia"/>
        </w:rPr>
      </w:pPr>
      <w:r>
        <w:rPr>
          <w:rFonts w:hint="eastAsia"/>
        </w:rPr>
        <w:t>1．已知在一次射击预选赛中，甲、乙两人各射击10次，两人成绩的条形统计图如图所示，则下列四个选项中判断不正确的是    (    )</w:t>
      </w:r>
    </w:p>
    <w:p>
      <w:pPr>
        <w:rPr>
          <w:rFonts w:hint="eastAsia"/>
        </w:rPr>
      </w:pPr>
      <w:r>
        <w:drawing>
          <wp:inline distT="0" distB="0" distL="114300" distR="114300">
            <wp:extent cx="1484630" cy="1195070"/>
            <wp:effectExtent l="0" t="0" r="1270" b="5080"/>
            <wp:docPr id="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6"/>
                    <pic:cNvPicPr>
                      <a:picLocks noChangeAspect="1"/>
                    </pic:cNvPicPr>
                  </pic:nvPicPr>
                  <pic:blipFill>
                    <a:blip r:embed="rId14"/>
                    <a:stretch>
                      <a:fillRect/>
                    </a:stretch>
                  </pic:blipFill>
                  <pic:spPr>
                    <a:xfrm>
                      <a:off x="0" y="0"/>
                      <a:ext cx="1484630" cy="11950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368425" cy="1207135"/>
            <wp:effectExtent l="0" t="0" r="3175" b="1206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15"/>
                    <a:stretch>
                      <a:fillRect/>
                    </a:stretch>
                  </pic:blipFill>
                  <pic:spPr>
                    <a:xfrm>
                      <a:off x="0" y="0"/>
                      <a:ext cx="1368425" cy="1207135"/>
                    </a:xfrm>
                    <a:prstGeom prst="rect">
                      <a:avLst/>
                    </a:prstGeom>
                    <a:noFill/>
                    <a:ln>
                      <a:noFill/>
                    </a:ln>
                  </pic:spPr>
                </pic:pic>
              </a:graphicData>
            </a:graphic>
          </wp:inline>
        </w:drawing>
      </w:r>
    </w:p>
    <w:p>
      <w:pPr>
        <w:rPr>
          <w:rFonts w:hint="eastAsia"/>
        </w:rPr>
      </w:pPr>
      <w:r>
        <w:rPr>
          <w:rFonts w:hint="eastAsia"/>
        </w:rPr>
        <w:t>A．甲的成绩的平均数小于乙的成绩的平均数</w:t>
      </w:r>
    </w:p>
    <w:p>
      <w:pPr>
        <w:rPr>
          <w:rFonts w:hint="eastAsia"/>
        </w:rPr>
      </w:pPr>
      <w:r>
        <w:rPr>
          <w:rFonts w:hint="eastAsia"/>
        </w:rPr>
        <w:t>B．甲的成绩的中位数小于乙的成绩的中位数</w:t>
      </w:r>
    </w:p>
    <w:p>
      <w:pPr>
        <w:rPr>
          <w:rFonts w:hint="eastAsia"/>
        </w:rPr>
      </w:pPr>
      <w:r>
        <w:rPr>
          <w:rFonts w:hint="eastAsia"/>
        </w:rPr>
        <w:t>C．甲的成绩的方差大于乙的成绩的方差</w:t>
      </w:r>
    </w:p>
    <w:p>
      <w:pPr>
        <w:rPr>
          <w:rFonts w:hint="eastAsia"/>
        </w:rPr>
      </w:pPr>
      <w:r>
        <w:rPr>
          <w:rFonts w:hint="eastAsia"/>
        </w:rPr>
        <w:t>D．甲的成绩的极差小于乙的成绩的极差</w:t>
      </w:r>
    </w:p>
    <w:p>
      <w:pPr>
        <w:rPr>
          <w:rFonts w:hint="eastAsia"/>
        </w:rPr>
      </w:pPr>
      <w:r>
        <w:rPr>
          <w:rFonts w:hint="eastAsia"/>
        </w:rPr>
        <w:t>2．甲、乙两位运动员5场比赛的得分情况如茎叶图所示，记甲、乙两人的平均得分分别为</w:t>
      </w:r>
      <w:r>
        <w:rPr>
          <w:rFonts w:hint="eastAsia"/>
          <w:position w:val="-10"/>
        </w:rPr>
        <w:object>
          <v:shape id="_x0000_i1025" o:spt="75" type="#_x0000_t75" style="height:20pt;width:13.95pt;" o:ole="t" filled="f" o:preferrelative="t" stroked="f" coordsize="21600,21600">
            <v:path/>
            <v:fill on="f" focussize="0,0"/>
            <v:stroke on="f"/>
            <v:imagedata r:id="rId17" o:title=""/>
            <o:lock v:ext="edit" aspectratio="t"/>
            <w10:wrap type="none"/>
            <w10:anchorlock/>
          </v:shape>
          <o:OLEObject Type="Embed" ProgID="Equation.KSEE3" ShapeID="_x0000_i1025" DrawAspect="Content" ObjectID="_1468075725" r:id="rId16">
            <o:LockedField>false</o:LockedField>
          </o:OLEObject>
        </w:object>
      </w:r>
      <w:r>
        <w:rPr>
          <w:rFonts w:hint="eastAsia"/>
        </w:rPr>
        <w:t>，</w:t>
      </w:r>
      <w:r>
        <w:rPr>
          <w:rFonts w:hint="eastAsia"/>
          <w:position w:val="-8"/>
        </w:rPr>
        <w:object>
          <v:shape id="_x0000_i1026" o:spt="75" type="#_x0000_t75" style="height:19pt;width:15pt;" o:ole="t" filled="f" o:preferrelative="t" stroked="f" coordsize="21600,21600">
            <v:path/>
            <v:fill on="f" focussize="0,0"/>
            <v:stroke on="f"/>
            <v:imagedata r:id="rId19" o:title=""/>
            <o:lock v:ext="edit" aspectratio="t"/>
            <w10:wrap type="none"/>
            <w10:anchorlock/>
          </v:shape>
          <o:OLEObject Type="Embed" ProgID="Equation.KSEE3" ShapeID="_x0000_i1026" DrawAspect="Content" ObjectID="_1468075726" r:id="rId18">
            <o:LockedField>false</o:LockedField>
          </o:OLEObject>
        </w:object>
      </w:r>
      <w:r>
        <w:rPr>
          <w:rFonts w:hint="eastAsia"/>
        </w:rPr>
        <w:t>，则下列判断正确的是    (    )</w:t>
      </w:r>
    </w:p>
    <w:p>
      <w:pPr>
        <w:rPr>
          <w:rFonts w:hint="eastAsia"/>
        </w:rPr>
      </w:pPr>
      <w:r>
        <w:drawing>
          <wp:inline distT="0" distB="0" distL="114300" distR="114300">
            <wp:extent cx="1225550" cy="795655"/>
            <wp:effectExtent l="0" t="0" r="12700" b="444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20"/>
                    <a:stretch>
                      <a:fillRect/>
                    </a:stretch>
                  </pic:blipFill>
                  <pic:spPr>
                    <a:xfrm>
                      <a:off x="0" y="0"/>
                      <a:ext cx="1225550" cy="795655"/>
                    </a:xfrm>
                    <a:prstGeom prst="rect">
                      <a:avLst/>
                    </a:prstGeom>
                    <a:noFill/>
                    <a:ln>
                      <a:noFill/>
                    </a:ln>
                  </pic:spPr>
                </pic:pic>
              </a:graphicData>
            </a:graphic>
          </wp:inline>
        </w:drawing>
      </w:r>
    </w:p>
    <w:p>
      <w:pPr>
        <w:rPr>
          <w:rFonts w:hint="eastAsia"/>
        </w:rPr>
      </w:pPr>
      <w:r>
        <w:rPr>
          <w:rFonts w:hint="eastAsia"/>
        </w:rPr>
        <w:t>A.</w:t>
      </w:r>
      <w:r>
        <w:rPr>
          <w:rFonts w:hint="eastAsia"/>
          <w:position w:val="-10"/>
        </w:rPr>
        <w:object>
          <v:shape id="_x0000_i1027" o:spt="75" type="#_x0000_t75" style="height:20pt;width:13.95pt;" o:ole="t" filled="f" o:preferrelative="t" stroked="f" coordsize="21600,21600">
            <v:path/>
            <v:fill on="f" focussize="0,0"/>
            <v:stroke on="f"/>
            <v:imagedata r:id="rId17" o:title=""/>
            <o:lock v:ext="edit" aspectratio="t"/>
            <w10:wrap type="none"/>
            <w10:anchorlock/>
          </v:shape>
          <o:OLEObject Type="Embed" ProgID="Equation.KSEE3" ShapeID="_x0000_i1027" DrawAspect="Content" ObjectID="_1468075727" r:id="rId21">
            <o:LockedField>false</o:LockedField>
          </o:OLEObject>
        </w:object>
      </w:r>
      <w:r>
        <w:rPr>
          <w:rFonts w:hint="eastAsia"/>
        </w:rPr>
        <w:t>&gt;</w:t>
      </w:r>
      <w:r>
        <w:rPr>
          <w:rFonts w:hint="eastAsia"/>
          <w:position w:val="-8"/>
        </w:rPr>
        <w:object>
          <v:shape id="_x0000_i1028" o:spt="75" type="#_x0000_t75" style="height:19pt;width:15pt;" o:ole="t" filled="f" o:preferrelative="t" stroked="f" coordsize="21600,21600">
            <v:path/>
            <v:fill on="f" focussize="0,0"/>
            <v:stroke on="f"/>
            <v:imagedata r:id="rId19" o:title=""/>
            <o:lock v:ext="edit" aspectratio="t"/>
            <w10:wrap type="none"/>
            <w10:anchorlock/>
          </v:shape>
          <o:OLEObject Type="Embed" ProgID="Equation.KSEE3" ShapeID="_x0000_i1028" DrawAspect="Content" ObjectID="_1468075728" r:id="rId22">
            <o:LockedField>false</o:LockedField>
          </o:OLEObject>
        </w:object>
      </w:r>
      <w:r>
        <w:rPr>
          <w:rFonts w:hint="eastAsia"/>
        </w:rPr>
        <w:t>；甲比乙成绩稳定</w:t>
      </w:r>
    </w:p>
    <w:p>
      <w:pPr>
        <w:rPr>
          <w:rFonts w:hint="eastAsia"/>
        </w:rPr>
      </w:pPr>
      <w:r>
        <w:rPr>
          <w:rFonts w:hint="eastAsia"/>
        </w:rPr>
        <w:t>B.</w:t>
      </w:r>
      <w:r>
        <w:rPr>
          <w:rFonts w:hint="eastAsia"/>
          <w:position w:val="-10"/>
        </w:rPr>
        <w:object>
          <v:shape id="_x0000_i1029" o:spt="75" type="#_x0000_t75" style="height:20pt;width:13.95pt;" o:ole="t" filled="f" o:preferrelative="t" stroked="f" coordsize="21600,21600">
            <v:path/>
            <v:fill on="f" focussize="0,0"/>
            <v:stroke on="f"/>
            <v:imagedata r:id="rId17" o:title=""/>
            <o:lock v:ext="edit" aspectratio="t"/>
            <w10:wrap type="none"/>
            <w10:anchorlock/>
          </v:shape>
          <o:OLEObject Type="Embed" ProgID="Equation.KSEE3" ShapeID="_x0000_i1029" DrawAspect="Content" ObjectID="_1468075729" r:id="rId23">
            <o:LockedField>false</o:LockedField>
          </o:OLEObject>
        </w:object>
      </w:r>
      <w:r>
        <w:rPr>
          <w:rFonts w:hint="eastAsia"/>
        </w:rPr>
        <w:t>&gt;</w:t>
      </w:r>
      <w:r>
        <w:rPr>
          <w:rFonts w:hint="eastAsia"/>
          <w:position w:val="-8"/>
        </w:rPr>
        <w:object>
          <v:shape id="_x0000_i1030" o:spt="75" type="#_x0000_t75" style="height:19pt;width:15pt;" o:ole="t" filled="f" o:preferrelative="t" stroked="f" coordsize="21600,21600">
            <v:path/>
            <v:fill on="f" focussize="0,0"/>
            <v:stroke on="f"/>
            <v:imagedata r:id="rId19" o:title=""/>
            <o:lock v:ext="edit" aspectratio="t"/>
            <w10:wrap type="none"/>
            <w10:anchorlock/>
          </v:shape>
          <o:OLEObject Type="Embed" ProgID="Equation.KSEE3" ShapeID="_x0000_i1030" DrawAspect="Content" ObjectID="_1468075730" r:id="rId24">
            <o:LockedField>false</o:LockedField>
          </o:OLEObject>
        </w:object>
      </w:r>
      <w:r>
        <w:rPr>
          <w:rFonts w:hint="eastAsia"/>
        </w:rPr>
        <w:t>；乙比甲成绩稳定</w:t>
      </w:r>
    </w:p>
    <w:p>
      <w:pPr>
        <w:rPr>
          <w:rFonts w:hint="eastAsia"/>
        </w:rPr>
      </w:pPr>
      <w:r>
        <w:rPr>
          <w:rFonts w:hint="eastAsia"/>
        </w:rPr>
        <w:t>C.</w:t>
      </w:r>
      <w:r>
        <w:rPr>
          <w:rFonts w:hint="eastAsia"/>
          <w:position w:val="-10"/>
        </w:rPr>
        <w:object>
          <v:shape id="_x0000_i1031" o:spt="75" type="#_x0000_t75" style="height:20pt;width:13.95pt;" o:ole="t" filled="f" o:preferrelative="t" stroked="f" coordsize="21600,21600">
            <v:path/>
            <v:fill on="f" focussize="0,0"/>
            <v:stroke on="f"/>
            <v:imagedata r:id="rId17" o:title=""/>
            <o:lock v:ext="edit" aspectratio="t"/>
            <w10:wrap type="none"/>
            <w10:anchorlock/>
          </v:shape>
          <o:OLEObject Type="Embed" ProgID="Equation.KSEE3" ShapeID="_x0000_i1031" DrawAspect="Content" ObjectID="_1468075731" r:id="rId25">
            <o:LockedField>false</o:LockedField>
          </o:OLEObject>
        </w:object>
      </w:r>
      <w:r>
        <w:rPr>
          <w:rFonts w:hint="eastAsia"/>
        </w:rPr>
        <w:t>&lt;</w:t>
      </w:r>
      <w:r>
        <w:rPr>
          <w:rFonts w:hint="eastAsia"/>
          <w:position w:val="-8"/>
        </w:rPr>
        <w:object>
          <v:shape id="_x0000_i1032" o:spt="75" type="#_x0000_t75" style="height:19pt;width:15pt;" o:ole="t" filled="f" o:preferrelative="t" stroked="f" coordsize="21600,21600">
            <v:path/>
            <v:fill on="f" focussize="0,0"/>
            <v:stroke on="f"/>
            <v:imagedata r:id="rId19" o:title=""/>
            <o:lock v:ext="edit" aspectratio="t"/>
            <w10:wrap type="none"/>
            <w10:anchorlock/>
          </v:shape>
          <o:OLEObject Type="Embed" ProgID="Equation.KSEE3" ShapeID="_x0000_i1032" DrawAspect="Content" ObjectID="_1468075732" r:id="rId26">
            <o:LockedField>false</o:LockedField>
          </o:OLEObject>
        </w:object>
      </w:r>
      <w:r>
        <w:rPr>
          <w:rFonts w:hint="eastAsia"/>
        </w:rPr>
        <w:t>；甲比乙成绩稳定</w:t>
      </w:r>
    </w:p>
    <w:p>
      <w:pPr>
        <w:rPr>
          <w:rFonts w:hint="eastAsia"/>
        </w:rPr>
      </w:pPr>
      <w:r>
        <w:rPr>
          <w:rFonts w:hint="eastAsia"/>
        </w:rPr>
        <w:t>D.</w:t>
      </w:r>
      <w:r>
        <w:rPr>
          <w:rFonts w:hint="eastAsia"/>
          <w:position w:val="-10"/>
        </w:rPr>
        <w:object>
          <v:shape id="_x0000_i1033" o:spt="75" type="#_x0000_t75" style="height:20pt;width:13.95pt;" o:ole="t" filled="f" o:preferrelative="t" stroked="f" coordsize="21600,21600">
            <v:path/>
            <v:fill on="f" focussize="0,0"/>
            <v:stroke on="f"/>
            <v:imagedata r:id="rId17" o:title=""/>
            <o:lock v:ext="edit" aspectratio="t"/>
            <w10:wrap type="none"/>
            <w10:anchorlock/>
          </v:shape>
          <o:OLEObject Type="Embed" ProgID="Equation.KSEE3" ShapeID="_x0000_i1033" DrawAspect="Content" ObjectID="_1468075733" r:id="rId27">
            <o:LockedField>false</o:LockedField>
          </o:OLEObject>
        </w:object>
      </w:r>
      <w:r>
        <w:rPr>
          <w:rFonts w:hint="eastAsia"/>
        </w:rPr>
        <w:t>&lt;</w:t>
      </w:r>
      <w:r>
        <w:rPr>
          <w:rFonts w:hint="eastAsia"/>
          <w:position w:val="-8"/>
        </w:rPr>
        <w:object>
          <v:shape id="_x0000_i1034" o:spt="75" type="#_x0000_t75" style="height:19pt;width:15pt;" o:ole="t" filled="f" o:preferrelative="t" stroked="f" coordsize="21600,21600">
            <v:path/>
            <v:fill on="f" focussize="0,0"/>
            <v:stroke on="f"/>
            <v:imagedata r:id="rId19" o:title=""/>
            <o:lock v:ext="edit" aspectratio="t"/>
            <w10:wrap type="none"/>
            <w10:anchorlock/>
          </v:shape>
          <o:OLEObject Type="Embed" ProgID="Equation.KSEE3" ShapeID="_x0000_i1034" DrawAspect="Content" ObjectID="_1468075734" r:id="rId28">
            <o:LockedField>false</o:LockedField>
          </o:OLEObject>
        </w:object>
      </w:r>
      <w:r>
        <w:rPr>
          <w:rFonts w:hint="eastAsia"/>
        </w:rPr>
        <w:t>；乙比甲成绩稳定</w:t>
      </w:r>
    </w:p>
    <w:p>
      <w:pPr>
        <w:rPr>
          <w:rFonts w:hint="eastAsia"/>
        </w:rPr>
      </w:pPr>
      <w:r>
        <w:rPr>
          <w:rFonts w:hint="eastAsia"/>
        </w:rPr>
        <w:t>二、多项选择题</w:t>
      </w:r>
    </w:p>
    <w:p>
      <w:pPr>
        <w:rPr>
          <w:rFonts w:hint="eastAsia"/>
        </w:rPr>
      </w:pPr>
      <w:r>
        <w:rPr>
          <w:rFonts w:hint="eastAsia"/>
        </w:rPr>
        <w:t>3．目前，国内很多评价机构经过反复调研论证，研制出“增值评价”方式，下面实例是某市对“增值评价”的简单应用．该市教育评价部门对本市70所高中按照分层抽样的方式抽出7所</w:t>
      </w:r>
      <w:r>
        <w:rPr>
          <w:rFonts w:hint="eastAsia"/>
          <w:lang w:eastAsia="zh-CN"/>
        </w:rPr>
        <w:t>(</w:t>
      </w:r>
      <w:r>
        <w:rPr>
          <w:rFonts w:hint="eastAsia"/>
        </w:rPr>
        <w:t>其中，“重点高中”3所，分别记为A，</w:t>
      </w:r>
      <w:r>
        <w:rPr>
          <w:rFonts w:hint="eastAsia"/>
          <w:lang w:val="en-US" w:eastAsia="zh-CN"/>
        </w:rPr>
        <w:t>B</w:t>
      </w:r>
      <w:r>
        <w:rPr>
          <w:rFonts w:hint="eastAsia"/>
        </w:rPr>
        <w:t>，C，“普通高中”4所，分别记为d，e，</w:t>
      </w:r>
      <w:r>
        <w:rPr>
          <w:rFonts w:hint="eastAsia"/>
          <w:position w:val="-10"/>
        </w:rPr>
        <w:object>
          <v:shape id="_x0000_i1035" o:spt="75" type="#_x0000_t75" style="height:15pt;width:11pt;" o:ole="t" filled="f" o:preferrelative="t" stroked="f" coordsize="21600,21600">
            <v:path/>
            <v:fill on="f" focussize="0,0"/>
            <v:stroke on="f"/>
            <v:imagedata r:id="rId30" o:title=""/>
            <o:lock v:ext="edit" aspectratio="t"/>
            <w10:wrap type="none"/>
            <w10:anchorlock/>
          </v:shape>
          <o:OLEObject Type="Embed" ProgID="Equation.KSEE3" ShapeID="_x0000_i1035" DrawAspect="Content" ObjectID="_1468075735" r:id="rId29">
            <o:LockedField>false</o:LockedField>
          </o:OLEObject>
        </w:object>
      </w:r>
      <w:r>
        <w:rPr>
          <w:rFonts w:hint="eastAsia"/>
        </w:rPr>
        <w:t>，g</w:t>
      </w:r>
      <w:r>
        <w:rPr>
          <w:rFonts w:hint="eastAsia"/>
          <w:lang w:eastAsia="zh-CN"/>
        </w:rPr>
        <w:t>)</w:t>
      </w:r>
      <w:r>
        <w:rPr>
          <w:rFonts w:hint="eastAsia"/>
        </w:rPr>
        <w:t>进行跟踪统计分析，对7所高中新生进行了统一入学测试，高考后，该市教育评价部门将入学测试成绩与各校的高考成绩平均总分绘制成了雷达图．如图，M点表示d学枝入学测试平均总分大约520分，</w:t>
      </w:r>
      <w:r>
        <w:rPr>
          <w:rFonts w:hint="eastAsia"/>
          <w:lang w:eastAsia="zh-CN"/>
        </w:rPr>
        <w:t>N</w:t>
      </w:r>
      <w:r>
        <w:rPr>
          <w:rFonts w:hint="eastAsia"/>
        </w:rPr>
        <w:t>点表示A学校高考平均总分大约660分，则下列叙述正确的是    (    )</w:t>
      </w:r>
    </w:p>
    <w:p>
      <w:pPr>
        <w:rPr>
          <w:rFonts w:hint="eastAsia"/>
        </w:rPr>
      </w:pPr>
      <w:r>
        <w:drawing>
          <wp:inline distT="0" distB="0" distL="114300" distR="114300">
            <wp:extent cx="1993265" cy="1359535"/>
            <wp:effectExtent l="0" t="0" r="6985" b="12065"/>
            <wp:docPr id="1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9"/>
                    <pic:cNvPicPr>
                      <a:picLocks noChangeAspect="1"/>
                    </pic:cNvPicPr>
                  </pic:nvPicPr>
                  <pic:blipFill>
                    <a:blip r:embed="rId31"/>
                    <a:stretch>
                      <a:fillRect/>
                    </a:stretch>
                  </pic:blipFill>
                  <pic:spPr>
                    <a:xfrm>
                      <a:off x="0" y="0"/>
                      <a:ext cx="1993265" cy="1359535"/>
                    </a:xfrm>
                    <a:prstGeom prst="rect">
                      <a:avLst/>
                    </a:prstGeom>
                    <a:noFill/>
                    <a:ln>
                      <a:noFill/>
                    </a:ln>
                  </pic:spPr>
                </pic:pic>
              </a:graphicData>
            </a:graphic>
          </wp:inline>
        </w:drawing>
      </w:r>
    </w:p>
    <w:p>
      <w:pPr>
        <w:rPr>
          <w:rFonts w:hint="eastAsia"/>
        </w:rPr>
      </w:pPr>
      <w:r>
        <w:rPr>
          <w:rFonts w:hint="eastAsia"/>
        </w:rPr>
        <w:t>A．各校入学统一测试的成绩都在300分以上</w:t>
      </w:r>
    </w:p>
    <w:p>
      <w:pPr>
        <w:rPr>
          <w:rFonts w:hint="eastAsia"/>
        </w:rPr>
      </w:pPr>
      <w:r>
        <w:rPr>
          <w:rFonts w:hint="eastAsia"/>
        </w:rPr>
        <w:t>B．高考平均总分超过600分的学校有4所</w:t>
      </w:r>
    </w:p>
    <w:p>
      <w:pPr>
        <w:rPr>
          <w:rFonts w:hint="eastAsia"/>
        </w:rPr>
      </w:pPr>
      <w:r>
        <w:rPr>
          <w:rFonts w:hint="eastAsia"/>
        </w:rPr>
        <w:t>C．B学校成绩出现负增幅现象</w:t>
      </w:r>
    </w:p>
    <w:p>
      <w:pPr>
        <w:rPr>
          <w:rFonts w:hint="eastAsia"/>
        </w:rPr>
      </w:pPr>
      <w:r>
        <w:rPr>
          <w:rFonts w:hint="eastAsia"/>
        </w:rPr>
        <w:t>D．“普通高中”学生成绩上升比较明显</w:t>
      </w:r>
    </w:p>
    <w:p>
      <w:pPr>
        <w:rPr>
          <w:rFonts w:hint="eastAsia"/>
        </w:rPr>
      </w:pPr>
      <w:r>
        <w:rPr>
          <w:rFonts w:hint="eastAsia"/>
        </w:rPr>
        <w:t xml:space="preserve">4．在某次高中学科知识竞赛中，对4 000名考生的参赛成绩进行统计，可得到如图所示的频率分布直方图，其中分组的区间为[ 40，50) </w:t>
      </w:r>
      <w:r>
        <w:rPr>
          <w:rFonts w:hint="eastAsia"/>
          <w:lang w:eastAsia="zh-CN"/>
        </w:rPr>
        <w:t>，</w:t>
      </w:r>
      <w:r>
        <w:rPr>
          <w:rFonts w:hint="eastAsia"/>
        </w:rPr>
        <w:t>[50</w:t>
      </w:r>
      <w:r>
        <w:rPr>
          <w:rFonts w:hint="eastAsia"/>
          <w:lang w:eastAsia="zh-CN"/>
        </w:rPr>
        <w:t>，</w:t>
      </w:r>
      <w:r>
        <w:rPr>
          <w:rFonts w:hint="eastAsia"/>
        </w:rPr>
        <w:t>60)</w:t>
      </w:r>
      <w:r>
        <w:rPr>
          <w:rFonts w:hint="eastAsia"/>
          <w:lang w:eastAsia="zh-CN"/>
        </w:rPr>
        <w:t>，</w:t>
      </w:r>
      <w:r>
        <w:rPr>
          <w:rFonts w:hint="eastAsia"/>
        </w:rPr>
        <w:t>[60</w:t>
      </w:r>
      <w:r>
        <w:rPr>
          <w:rFonts w:hint="eastAsia"/>
          <w:lang w:eastAsia="zh-CN"/>
        </w:rPr>
        <w:t>，</w:t>
      </w:r>
      <w:r>
        <w:rPr>
          <w:rFonts w:hint="eastAsia"/>
        </w:rPr>
        <w:t>70)</w:t>
      </w:r>
      <w:r>
        <w:rPr>
          <w:rFonts w:hint="eastAsia"/>
          <w:lang w:eastAsia="zh-CN"/>
        </w:rPr>
        <w:t>，</w:t>
      </w:r>
      <w:r>
        <w:rPr>
          <w:rFonts w:hint="eastAsia"/>
        </w:rPr>
        <w:t xml:space="preserve"> [70</w:t>
      </w:r>
      <w:r>
        <w:rPr>
          <w:rFonts w:hint="eastAsia"/>
          <w:lang w:eastAsia="zh-CN"/>
        </w:rPr>
        <w:t>，</w:t>
      </w:r>
      <w:r>
        <w:rPr>
          <w:rFonts w:hint="eastAsia"/>
        </w:rPr>
        <w:t>80)</w:t>
      </w:r>
      <w:r>
        <w:rPr>
          <w:rFonts w:hint="eastAsia"/>
          <w:lang w:eastAsia="zh-CN"/>
        </w:rPr>
        <w:t>，</w:t>
      </w:r>
      <w:r>
        <w:rPr>
          <w:rFonts w:hint="eastAsia"/>
        </w:rPr>
        <w:t>[80</w:t>
      </w:r>
      <w:r>
        <w:rPr>
          <w:rFonts w:hint="eastAsia"/>
          <w:lang w:eastAsia="zh-CN"/>
        </w:rPr>
        <w:t>，</w:t>
      </w:r>
      <w:r>
        <w:rPr>
          <w:rFonts w:hint="eastAsia"/>
        </w:rPr>
        <w:t>90)</w:t>
      </w:r>
      <w:r>
        <w:rPr>
          <w:rFonts w:hint="eastAsia"/>
          <w:lang w:eastAsia="zh-CN"/>
        </w:rPr>
        <w:t>，</w:t>
      </w:r>
      <w:r>
        <w:rPr>
          <w:rFonts w:hint="eastAsia"/>
        </w:rPr>
        <w:t>[90</w:t>
      </w:r>
      <w:r>
        <w:rPr>
          <w:rFonts w:hint="eastAsia"/>
          <w:lang w:eastAsia="zh-CN"/>
        </w:rPr>
        <w:t>，</w:t>
      </w:r>
      <w:r>
        <w:rPr>
          <w:rFonts w:hint="eastAsia"/>
        </w:rPr>
        <w:t>100]</w:t>
      </w:r>
      <w:r>
        <w:rPr>
          <w:rFonts w:hint="eastAsia"/>
          <w:lang w:eastAsia="zh-CN"/>
        </w:rPr>
        <w:t>，</w:t>
      </w:r>
      <w:r>
        <w:rPr>
          <w:rFonts w:hint="eastAsia"/>
        </w:rPr>
        <w:t>60分以下视为不及格，若同一组中数据用该组区间中间值作代表值，则下列说法中正确的是    (    )</w:t>
      </w:r>
    </w:p>
    <w:p>
      <w:pPr>
        <w:rPr>
          <w:rFonts w:hint="eastAsia"/>
        </w:rPr>
      </w:pPr>
      <w:r>
        <w:drawing>
          <wp:inline distT="0" distB="0" distL="114300" distR="114300">
            <wp:extent cx="2319655" cy="1322705"/>
            <wp:effectExtent l="0" t="0" r="4445" b="10795"/>
            <wp:docPr id="1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0"/>
                    <pic:cNvPicPr>
                      <a:picLocks noChangeAspect="1"/>
                    </pic:cNvPicPr>
                  </pic:nvPicPr>
                  <pic:blipFill>
                    <a:blip r:embed="rId32"/>
                    <a:stretch>
                      <a:fillRect/>
                    </a:stretch>
                  </pic:blipFill>
                  <pic:spPr>
                    <a:xfrm>
                      <a:off x="0" y="0"/>
                      <a:ext cx="2319655" cy="1322705"/>
                    </a:xfrm>
                    <a:prstGeom prst="rect">
                      <a:avLst/>
                    </a:prstGeom>
                    <a:noFill/>
                    <a:ln>
                      <a:noFill/>
                    </a:ln>
                  </pic:spPr>
                </pic:pic>
              </a:graphicData>
            </a:graphic>
          </wp:inline>
        </w:drawing>
      </w:r>
    </w:p>
    <w:p>
      <w:pPr>
        <w:rPr>
          <w:rFonts w:hint="eastAsia"/>
        </w:rPr>
      </w:pPr>
      <w:r>
        <w:rPr>
          <w:rFonts w:hint="eastAsia"/>
        </w:rPr>
        <w:t>A．成绩在[70，80</w:t>
      </w:r>
      <w:r>
        <w:rPr>
          <w:rFonts w:hint="eastAsia"/>
          <w:lang w:eastAsia="zh-CN"/>
        </w:rPr>
        <w:t>)</w:t>
      </w:r>
      <w:r>
        <w:rPr>
          <w:rFonts w:hint="eastAsia"/>
        </w:rPr>
        <w:t>的考生人数最多</w:t>
      </w:r>
    </w:p>
    <w:p>
      <w:pPr>
        <w:rPr>
          <w:rFonts w:hint="eastAsia"/>
        </w:rPr>
      </w:pPr>
      <w:r>
        <w:rPr>
          <w:rFonts w:hint="eastAsia"/>
        </w:rPr>
        <w:t>B．不及格的考生人数为1 000</w:t>
      </w:r>
    </w:p>
    <w:p>
      <w:pPr>
        <w:rPr>
          <w:rFonts w:hint="eastAsia"/>
        </w:rPr>
      </w:pPr>
      <w:r>
        <w:rPr>
          <w:rFonts w:hint="eastAsia"/>
        </w:rPr>
        <w:t>C．考生竞赛成绩的平均分约为70.5分</w:t>
      </w:r>
    </w:p>
    <w:p>
      <w:pPr>
        <w:rPr>
          <w:rFonts w:hint="eastAsia"/>
        </w:rPr>
      </w:pPr>
      <w:r>
        <w:rPr>
          <w:rFonts w:hint="eastAsia"/>
        </w:rPr>
        <w:t>D．考生竞赛成绩的中位数为75分</w:t>
      </w:r>
    </w:p>
    <w:p>
      <w:pPr>
        <w:rPr>
          <w:rFonts w:hint="eastAsia"/>
        </w:rPr>
      </w:pPr>
      <w:r>
        <w:rPr>
          <w:rFonts w:hint="eastAsia"/>
        </w:rPr>
        <w:t>三、填空题</w:t>
      </w:r>
    </w:p>
    <w:p>
      <w:pPr>
        <w:rPr>
          <w:rFonts w:hint="eastAsia"/>
        </w:rPr>
      </w:pPr>
      <w:r>
        <w:rPr>
          <w:rFonts w:hint="eastAsia"/>
        </w:rPr>
        <w:t>5．某中学为了解学生数学课程的学习</w:t>
      </w:r>
      <w:r>
        <w:rPr>
          <w:rFonts w:hint="eastAsia"/>
          <w:lang w:eastAsia="zh-CN"/>
        </w:rPr>
        <w:t>情况</w:t>
      </w:r>
      <w:r>
        <w:rPr>
          <w:rFonts w:hint="eastAsia"/>
        </w:rPr>
        <w:t>，在3 000名学生中随机抽取200名，并统计这200名学生的某次数学考试成绩，得到了样本的频率分布直方图</w:t>
      </w:r>
      <w:r>
        <w:rPr>
          <w:rFonts w:hint="eastAsia"/>
          <w:lang w:eastAsia="zh-CN"/>
        </w:rPr>
        <w:t>(</w:t>
      </w:r>
      <w:r>
        <w:rPr>
          <w:rFonts w:hint="eastAsia"/>
        </w:rPr>
        <w:t>如图</w:t>
      </w:r>
      <w:r>
        <w:rPr>
          <w:rFonts w:hint="eastAsia"/>
          <w:lang w:eastAsia="zh-CN"/>
        </w:rPr>
        <w:t>)</w:t>
      </w:r>
      <w:r>
        <w:rPr>
          <w:rFonts w:hint="eastAsia"/>
        </w:rPr>
        <w:t>，其中样本数据分组的区间为[30</w:t>
      </w:r>
      <w:r>
        <w:rPr>
          <w:rFonts w:hint="eastAsia"/>
          <w:lang w:eastAsia="zh-CN"/>
        </w:rPr>
        <w:t>，</w:t>
      </w:r>
      <w:r>
        <w:rPr>
          <w:rFonts w:hint="eastAsia"/>
        </w:rPr>
        <w:t>40)</w:t>
      </w:r>
      <w:r>
        <w:rPr>
          <w:rFonts w:hint="eastAsia"/>
          <w:lang w:eastAsia="zh-CN"/>
        </w:rPr>
        <w:t>，</w:t>
      </w:r>
      <w:r>
        <w:rPr>
          <w:rFonts w:hint="eastAsia"/>
        </w:rPr>
        <w:t>[40</w:t>
      </w:r>
      <w:r>
        <w:rPr>
          <w:rFonts w:hint="eastAsia"/>
          <w:lang w:eastAsia="zh-CN"/>
        </w:rPr>
        <w:t>，</w:t>
      </w:r>
      <w:r>
        <w:rPr>
          <w:rFonts w:hint="eastAsia"/>
        </w:rPr>
        <w:t>50)</w:t>
      </w:r>
      <w:r>
        <w:rPr>
          <w:rFonts w:hint="eastAsia"/>
          <w:lang w:eastAsia="zh-CN"/>
        </w:rPr>
        <w:t>，</w:t>
      </w:r>
      <w:r>
        <w:rPr>
          <w:rFonts w:hint="eastAsia"/>
        </w:rPr>
        <w:t>[50</w:t>
      </w:r>
      <w:r>
        <w:rPr>
          <w:rFonts w:hint="eastAsia"/>
          <w:lang w:eastAsia="zh-CN"/>
        </w:rPr>
        <w:t>，</w:t>
      </w:r>
      <w:r>
        <w:rPr>
          <w:rFonts w:hint="eastAsia"/>
        </w:rPr>
        <w:t>60)</w:t>
      </w:r>
      <w:r>
        <w:rPr>
          <w:rFonts w:hint="eastAsia"/>
          <w:lang w:eastAsia="zh-CN"/>
        </w:rPr>
        <w:t>，</w:t>
      </w:r>
      <w:r>
        <w:rPr>
          <w:rFonts w:hint="eastAsia"/>
        </w:rPr>
        <w:t>[60</w:t>
      </w:r>
      <w:r>
        <w:rPr>
          <w:rFonts w:hint="eastAsia"/>
          <w:lang w:eastAsia="zh-CN"/>
        </w:rPr>
        <w:t>，</w:t>
      </w:r>
      <w:r>
        <w:rPr>
          <w:rFonts w:hint="eastAsia"/>
        </w:rPr>
        <w:t>70)</w:t>
      </w:r>
      <w:r>
        <w:rPr>
          <w:rFonts w:hint="eastAsia"/>
          <w:lang w:eastAsia="zh-CN"/>
        </w:rPr>
        <w:t>，</w:t>
      </w:r>
      <w:r>
        <w:rPr>
          <w:rFonts w:hint="eastAsia"/>
        </w:rPr>
        <w:t>[70</w:t>
      </w:r>
      <w:r>
        <w:rPr>
          <w:rFonts w:hint="eastAsia"/>
          <w:lang w:eastAsia="zh-CN"/>
        </w:rPr>
        <w:t>，</w:t>
      </w:r>
      <w:r>
        <w:rPr>
          <w:rFonts w:hint="eastAsia"/>
        </w:rPr>
        <w:t>80)</w:t>
      </w:r>
      <w:r>
        <w:rPr>
          <w:rFonts w:hint="eastAsia"/>
          <w:lang w:eastAsia="zh-CN"/>
        </w:rPr>
        <w:t>，</w:t>
      </w:r>
      <w:r>
        <w:rPr>
          <w:rFonts w:hint="eastAsia"/>
        </w:rPr>
        <w:t>[ 80</w:t>
      </w:r>
      <w:r>
        <w:rPr>
          <w:rFonts w:hint="eastAsia"/>
          <w:lang w:eastAsia="zh-CN"/>
        </w:rPr>
        <w:t>，</w:t>
      </w:r>
      <w:r>
        <w:rPr>
          <w:rFonts w:hint="eastAsia"/>
        </w:rPr>
        <w:t>90)，[90，100]．根据频率分布直方图推测，这3 000名学生在该次数学考试中成绩小于60分的学生数是____．</w:t>
      </w:r>
    </w:p>
    <w:p>
      <w:pPr>
        <w:rPr>
          <w:rFonts w:hint="eastAsia"/>
        </w:rPr>
      </w:pPr>
      <w:r>
        <w:drawing>
          <wp:inline distT="0" distB="0" distL="114300" distR="114300">
            <wp:extent cx="2163445" cy="1001395"/>
            <wp:effectExtent l="0" t="0" r="635" b="4445"/>
            <wp:docPr id="1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1"/>
                    <pic:cNvPicPr>
                      <a:picLocks noChangeAspect="1"/>
                    </pic:cNvPicPr>
                  </pic:nvPicPr>
                  <pic:blipFill>
                    <a:blip r:embed="rId33"/>
                    <a:stretch>
                      <a:fillRect/>
                    </a:stretch>
                  </pic:blipFill>
                  <pic:spPr>
                    <a:xfrm>
                      <a:off x="0" y="0"/>
                      <a:ext cx="2163445" cy="1001395"/>
                    </a:xfrm>
                    <a:prstGeom prst="rect">
                      <a:avLst/>
                    </a:prstGeom>
                    <a:noFill/>
                    <a:ln>
                      <a:noFill/>
                    </a:ln>
                  </pic:spPr>
                </pic:pic>
              </a:graphicData>
            </a:graphic>
          </wp:inline>
        </w:drawing>
      </w:r>
    </w:p>
    <w:p>
      <w:pPr>
        <w:rPr>
          <w:rFonts w:hint="eastAsia"/>
        </w:rPr>
      </w:pPr>
      <w:r>
        <w:rPr>
          <w:rFonts w:hint="eastAsia"/>
        </w:rPr>
        <w:t>四、解答题</w:t>
      </w:r>
    </w:p>
    <w:p>
      <w:pPr>
        <w:rPr>
          <w:rFonts w:hint="eastAsia"/>
        </w:rPr>
      </w:pPr>
      <w:r>
        <w:rPr>
          <w:rFonts w:hint="eastAsia"/>
        </w:rPr>
        <w:t>6．某市对获“市级示范性学校”称号的甲、乙两所学校进行复查验收，对办学的社会满意度一项评价随机访问了20位市民，这20位市民对这两所学校的评分</w:t>
      </w:r>
      <w:r>
        <w:rPr>
          <w:rFonts w:hint="eastAsia"/>
          <w:lang w:eastAsia="zh-CN"/>
        </w:rPr>
        <w:t>(</w:t>
      </w:r>
      <w:r>
        <w:rPr>
          <w:rFonts w:hint="eastAsia"/>
        </w:rPr>
        <w:t>评分越高表明市民的评价越好</w:t>
      </w:r>
      <w:r>
        <w:rPr>
          <w:rFonts w:hint="eastAsia"/>
          <w:lang w:eastAsia="zh-CN"/>
        </w:rPr>
        <w:t>)</w:t>
      </w:r>
      <w:r>
        <w:rPr>
          <w:rFonts w:hint="eastAsia"/>
        </w:rPr>
        <w:t>的数据如下：</w:t>
      </w:r>
    </w:p>
    <w:p>
      <w:pPr>
        <w:rPr>
          <w:rFonts w:hint="eastAsia"/>
        </w:rPr>
      </w:pPr>
      <w:r>
        <w:rPr>
          <w:rFonts w:hint="eastAsia"/>
        </w:rPr>
        <w:t>甲校：58</w:t>
      </w:r>
      <w:r>
        <w:rPr>
          <w:rFonts w:hint="eastAsia"/>
          <w:lang w:eastAsia="zh-CN"/>
        </w:rPr>
        <w:t>，</w:t>
      </w:r>
      <w:r>
        <w:rPr>
          <w:rFonts w:hint="eastAsia"/>
        </w:rPr>
        <w:t xml:space="preserve">66 </w:t>
      </w:r>
      <w:r>
        <w:rPr>
          <w:rFonts w:hint="eastAsia"/>
          <w:lang w:eastAsia="zh-CN"/>
        </w:rPr>
        <w:t>，</w:t>
      </w:r>
      <w:r>
        <w:rPr>
          <w:rFonts w:hint="eastAsia"/>
        </w:rPr>
        <w:t>71</w:t>
      </w:r>
      <w:r>
        <w:rPr>
          <w:rFonts w:hint="eastAsia"/>
          <w:lang w:eastAsia="zh-CN"/>
        </w:rPr>
        <w:t>，</w:t>
      </w:r>
      <w:r>
        <w:rPr>
          <w:rFonts w:hint="eastAsia"/>
        </w:rPr>
        <w:t xml:space="preserve">58 </w:t>
      </w:r>
      <w:r>
        <w:rPr>
          <w:rFonts w:hint="eastAsia"/>
          <w:lang w:eastAsia="zh-CN"/>
        </w:rPr>
        <w:t>，</w:t>
      </w:r>
      <w:r>
        <w:rPr>
          <w:rFonts w:hint="eastAsia"/>
        </w:rPr>
        <w:t xml:space="preserve">67 </w:t>
      </w:r>
      <w:r>
        <w:rPr>
          <w:rFonts w:hint="eastAsia"/>
          <w:lang w:eastAsia="zh-CN"/>
        </w:rPr>
        <w:t>，</w:t>
      </w:r>
      <w:r>
        <w:rPr>
          <w:rFonts w:hint="eastAsia"/>
        </w:rPr>
        <w:t xml:space="preserve">72 </w:t>
      </w:r>
      <w:r>
        <w:rPr>
          <w:rFonts w:hint="eastAsia"/>
          <w:lang w:eastAsia="zh-CN"/>
        </w:rPr>
        <w:t>，</w:t>
      </w:r>
      <w:r>
        <w:rPr>
          <w:rFonts w:hint="eastAsia"/>
        </w:rPr>
        <w:t>82</w:t>
      </w:r>
      <w:r>
        <w:rPr>
          <w:rFonts w:hint="eastAsia"/>
          <w:lang w:eastAsia="zh-CN"/>
        </w:rPr>
        <w:t>，</w:t>
      </w:r>
      <w:r>
        <w:rPr>
          <w:rFonts w:hint="eastAsia"/>
        </w:rPr>
        <w:t>92</w:t>
      </w:r>
      <w:r>
        <w:rPr>
          <w:rFonts w:hint="eastAsia"/>
          <w:lang w:eastAsia="zh-CN"/>
        </w:rPr>
        <w:t>，</w:t>
      </w:r>
      <w:r>
        <w:rPr>
          <w:rFonts w:hint="eastAsia"/>
        </w:rPr>
        <w:t xml:space="preserve"> 83</w:t>
      </w:r>
      <w:r>
        <w:rPr>
          <w:rFonts w:hint="eastAsia"/>
          <w:lang w:eastAsia="zh-CN"/>
        </w:rPr>
        <w:t>，</w:t>
      </w:r>
      <w:r>
        <w:rPr>
          <w:rFonts w:hint="eastAsia"/>
        </w:rPr>
        <w:t xml:space="preserve"> 86 </w:t>
      </w:r>
      <w:r>
        <w:rPr>
          <w:rFonts w:hint="eastAsia"/>
          <w:lang w:eastAsia="zh-CN"/>
        </w:rPr>
        <w:t>，</w:t>
      </w:r>
      <w:r>
        <w:rPr>
          <w:rFonts w:hint="eastAsia"/>
        </w:rPr>
        <w:t xml:space="preserve">67 </w:t>
      </w:r>
      <w:r>
        <w:rPr>
          <w:rFonts w:hint="eastAsia"/>
          <w:lang w:eastAsia="zh-CN"/>
        </w:rPr>
        <w:t>，</w:t>
      </w:r>
      <w:r>
        <w:rPr>
          <w:rFonts w:hint="eastAsia"/>
        </w:rPr>
        <w:t xml:space="preserve">59 </w:t>
      </w:r>
      <w:r>
        <w:rPr>
          <w:rFonts w:hint="eastAsia"/>
          <w:lang w:eastAsia="zh-CN"/>
        </w:rPr>
        <w:t>，</w:t>
      </w:r>
      <w:r>
        <w:rPr>
          <w:rFonts w:hint="eastAsia"/>
        </w:rPr>
        <w:t>86</w:t>
      </w:r>
      <w:r>
        <w:rPr>
          <w:rFonts w:hint="eastAsia"/>
          <w:lang w:eastAsia="zh-CN"/>
        </w:rPr>
        <w:t>，</w:t>
      </w:r>
      <w:r>
        <w:rPr>
          <w:rFonts w:hint="eastAsia"/>
        </w:rPr>
        <w:t xml:space="preserve"> 72</w:t>
      </w:r>
      <w:r>
        <w:rPr>
          <w:rFonts w:hint="eastAsia"/>
          <w:lang w:eastAsia="zh-CN"/>
        </w:rPr>
        <w:t>，</w:t>
      </w:r>
      <w:r>
        <w:rPr>
          <w:rFonts w:hint="eastAsia"/>
        </w:rPr>
        <w:t>78，59，68，69，73，81；</w:t>
      </w:r>
    </w:p>
    <w:p>
      <w:pPr>
        <w:rPr>
          <w:rFonts w:hint="eastAsia"/>
        </w:rPr>
      </w:pPr>
      <w:r>
        <w:rPr>
          <w:rFonts w:hint="eastAsia"/>
        </w:rPr>
        <w:t xml:space="preserve">乙校：90 </w:t>
      </w:r>
      <w:r>
        <w:rPr>
          <w:rFonts w:hint="eastAsia"/>
          <w:lang w:eastAsia="zh-CN"/>
        </w:rPr>
        <w:t>，</w:t>
      </w:r>
      <w:r>
        <w:rPr>
          <w:rFonts w:hint="eastAsia"/>
        </w:rPr>
        <w:t xml:space="preserve">80 </w:t>
      </w:r>
      <w:r>
        <w:rPr>
          <w:rFonts w:hint="eastAsia"/>
          <w:lang w:eastAsia="zh-CN"/>
        </w:rPr>
        <w:t>，</w:t>
      </w:r>
      <w:r>
        <w:rPr>
          <w:rFonts w:hint="eastAsia"/>
        </w:rPr>
        <w:t xml:space="preserve">73 </w:t>
      </w:r>
      <w:r>
        <w:rPr>
          <w:rFonts w:hint="eastAsia"/>
          <w:lang w:eastAsia="zh-CN"/>
        </w:rPr>
        <w:t>，</w:t>
      </w:r>
      <w:r>
        <w:rPr>
          <w:rFonts w:hint="eastAsia"/>
        </w:rPr>
        <w:t xml:space="preserve">65 </w:t>
      </w:r>
      <w:r>
        <w:rPr>
          <w:rFonts w:hint="eastAsia"/>
          <w:lang w:eastAsia="zh-CN"/>
        </w:rPr>
        <w:t>，</w:t>
      </w:r>
      <w:r>
        <w:rPr>
          <w:rFonts w:hint="eastAsia"/>
        </w:rPr>
        <w:t xml:space="preserve">67 </w:t>
      </w:r>
      <w:r>
        <w:rPr>
          <w:rFonts w:hint="eastAsia"/>
          <w:lang w:eastAsia="zh-CN"/>
        </w:rPr>
        <w:t>，</w:t>
      </w:r>
      <w:r>
        <w:rPr>
          <w:rFonts w:hint="eastAsia"/>
        </w:rPr>
        <w:t>69</w:t>
      </w:r>
      <w:r>
        <w:rPr>
          <w:rFonts w:hint="eastAsia"/>
          <w:lang w:eastAsia="zh-CN"/>
        </w:rPr>
        <w:t>，</w:t>
      </w:r>
      <w:r>
        <w:rPr>
          <w:rFonts w:hint="eastAsia"/>
        </w:rPr>
        <w:t xml:space="preserve"> 81</w:t>
      </w:r>
      <w:r>
        <w:rPr>
          <w:rFonts w:hint="eastAsia"/>
          <w:lang w:eastAsia="zh-CN"/>
        </w:rPr>
        <w:t>，</w:t>
      </w:r>
      <w:r>
        <w:rPr>
          <w:rFonts w:hint="eastAsia"/>
        </w:rPr>
        <w:t>85</w:t>
      </w:r>
      <w:r>
        <w:rPr>
          <w:rFonts w:hint="eastAsia"/>
          <w:lang w:eastAsia="zh-CN"/>
        </w:rPr>
        <w:t>，</w:t>
      </w:r>
      <w:r>
        <w:rPr>
          <w:rFonts w:hint="eastAsia"/>
        </w:rPr>
        <w:t xml:space="preserve"> 82</w:t>
      </w:r>
      <w:r>
        <w:rPr>
          <w:rFonts w:hint="eastAsia"/>
          <w:lang w:eastAsia="zh-CN"/>
        </w:rPr>
        <w:t>，</w:t>
      </w:r>
      <w:r>
        <w:rPr>
          <w:rFonts w:hint="eastAsia"/>
        </w:rPr>
        <w:t xml:space="preserve"> 88</w:t>
      </w:r>
      <w:r>
        <w:rPr>
          <w:rFonts w:hint="eastAsia"/>
          <w:lang w:eastAsia="zh-CN"/>
        </w:rPr>
        <w:t>，</w:t>
      </w:r>
      <w:r>
        <w:rPr>
          <w:rFonts w:hint="eastAsia"/>
        </w:rPr>
        <w:t xml:space="preserve"> 89 </w:t>
      </w:r>
      <w:r>
        <w:rPr>
          <w:rFonts w:hint="eastAsia"/>
          <w:lang w:eastAsia="zh-CN"/>
        </w:rPr>
        <w:t>，</w:t>
      </w:r>
      <w:r>
        <w:rPr>
          <w:rFonts w:hint="eastAsia"/>
        </w:rPr>
        <w:t xml:space="preserve">86 </w:t>
      </w:r>
      <w:r>
        <w:rPr>
          <w:rFonts w:hint="eastAsia"/>
          <w:lang w:eastAsia="zh-CN"/>
        </w:rPr>
        <w:t>，</w:t>
      </w:r>
      <w:r>
        <w:rPr>
          <w:rFonts w:hint="eastAsia"/>
        </w:rPr>
        <w:t>86</w:t>
      </w:r>
      <w:r>
        <w:rPr>
          <w:rFonts w:hint="eastAsia"/>
          <w:lang w:eastAsia="zh-CN"/>
        </w:rPr>
        <w:t>，</w:t>
      </w:r>
      <w:r>
        <w:rPr>
          <w:rFonts w:hint="eastAsia"/>
        </w:rPr>
        <w:t xml:space="preserve"> 78</w:t>
      </w:r>
      <w:r>
        <w:rPr>
          <w:rFonts w:hint="eastAsia"/>
          <w:lang w:eastAsia="zh-CN"/>
        </w:rPr>
        <w:t>，</w:t>
      </w:r>
      <w:r>
        <w:rPr>
          <w:rFonts w:hint="eastAsia"/>
        </w:rPr>
        <w:t>98，95，96，91，76，69.</w:t>
      </w:r>
    </w:p>
    <w:p>
      <w:pPr>
        <w:rPr>
          <w:rFonts w:hint="eastAsia"/>
        </w:rPr>
      </w:pPr>
      <w:r>
        <w:rPr>
          <w:rFonts w:hint="eastAsia"/>
        </w:rPr>
        <w:t>(1)请用茎叶图表示上面的数据；</w:t>
      </w:r>
    </w:p>
    <w:p>
      <w:pPr>
        <w:rPr>
          <w:rFonts w:hint="eastAsia"/>
        </w:rPr>
      </w:pPr>
      <w:r>
        <w:rPr>
          <w:rFonts w:hint="eastAsia"/>
        </w:rPr>
        <w:t>(2)观察茎叶图，对两所学校办学的社会满意度进行比较，写出两个统计结论．</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7．某公司为了解用户对其产品的满意度，从A、B两地区分别随机调查了40个用户，根据用户对产品的满意度评分，得到A地区用户满意度评分的频率分布直方图和</w:t>
      </w:r>
      <w:r>
        <w:rPr>
          <w:rFonts w:hint="eastAsia"/>
          <w:lang w:val="en-US" w:eastAsia="zh-CN"/>
        </w:rPr>
        <w:t>B</w:t>
      </w:r>
      <w:r>
        <w:rPr>
          <w:rFonts w:hint="eastAsia"/>
        </w:rPr>
        <w:t>地区用户满意度评分的频数分布表如下：</w:t>
      </w:r>
    </w:p>
    <w:p>
      <w:pPr>
        <w:rPr>
          <w:rFonts w:hint="eastAsia"/>
        </w:rPr>
      </w:pPr>
      <w:r>
        <w:drawing>
          <wp:inline distT="0" distB="0" distL="114300" distR="114300">
            <wp:extent cx="2627630" cy="1207135"/>
            <wp:effectExtent l="0" t="0" r="1270" b="12065"/>
            <wp:docPr id="1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2"/>
                    <pic:cNvPicPr>
                      <a:picLocks noChangeAspect="1"/>
                    </pic:cNvPicPr>
                  </pic:nvPicPr>
                  <pic:blipFill>
                    <a:blip r:embed="rId34"/>
                    <a:stretch>
                      <a:fillRect/>
                    </a:stretch>
                  </pic:blipFill>
                  <pic:spPr>
                    <a:xfrm>
                      <a:off x="0" y="0"/>
                      <a:ext cx="2627630" cy="1207135"/>
                    </a:xfrm>
                    <a:prstGeom prst="rect">
                      <a:avLst/>
                    </a:prstGeom>
                    <a:noFill/>
                    <a:ln>
                      <a:noFill/>
                    </a:ln>
                  </pic:spPr>
                </pic:pic>
              </a:graphicData>
            </a:graphic>
          </wp:inline>
        </w:drawing>
      </w:r>
    </w:p>
    <w:p>
      <w:pPr>
        <w:rPr>
          <w:rFonts w:hint="eastAsia"/>
        </w:rPr>
      </w:pPr>
      <w:r>
        <w:drawing>
          <wp:inline distT="0" distB="0" distL="114300" distR="114300">
            <wp:extent cx="2770505" cy="719455"/>
            <wp:effectExtent l="0" t="0" r="10795" b="4445"/>
            <wp:docPr id="1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3"/>
                    <pic:cNvPicPr>
                      <a:picLocks noChangeAspect="1"/>
                    </pic:cNvPicPr>
                  </pic:nvPicPr>
                  <pic:blipFill>
                    <a:blip r:embed="rId35"/>
                    <a:stretch>
                      <a:fillRect/>
                    </a:stretch>
                  </pic:blipFill>
                  <pic:spPr>
                    <a:xfrm>
                      <a:off x="0" y="0"/>
                      <a:ext cx="2770505" cy="719455"/>
                    </a:xfrm>
                    <a:prstGeom prst="rect">
                      <a:avLst/>
                    </a:prstGeom>
                    <a:noFill/>
                    <a:ln>
                      <a:noFill/>
                    </a:ln>
                  </pic:spPr>
                </pic:pic>
              </a:graphicData>
            </a:graphic>
          </wp:inline>
        </w:drawing>
      </w:r>
    </w:p>
    <w:p>
      <w:pPr>
        <w:rPr>
          <w:rFonts w:hint="eastAsia"/>
        </w:rPr>
      </w:pPr>
      <w:r>
        <w:rPr>
          <w:rFonts w:hint="eastAsia"/>
        </w:rPr>
        <w:t>(1)作出</w:t>
      </w:r>
      <w:r>
        <w:rPr>
          <w:rFonts w:hint="eastAsia"/>
          <w:lang w:val="en-US" w:eastAsia="zh-CN"/>
        </w:rPr>
        <w:t>B</w:t>
      </w:r>
      <w:r>
        <w:rPr>
          <w:rFonts w:hint="eastAsia"/>
        </w:rPr>
        <w:t>地区用户满意度评分的频率分布直方图，并通过直方图比较两地区满意度评分的平均值及分散程度</w:t>
      </w:r>
      <w:r>
        <w:rPr>
          <w:rFonts w:hint="eastAsia"/>
          <w:lang w:eastAsia="zh-CN"/>
        </w:rPr>
        <w:t>(</w:t>
      </w:r>
      <w:r>
        <w:rPr>
          <w:rFonts w:hint="eastAsia"/>
        </w:rPr>
        <w:t>不要求计算出具体值，给出结论即可</w:t>
      </w:r>
      <w:r>
        <w:rPr>
          <w:rFonts w:hint="eastAsia"/>
          <w:lang w:eastAsia="zh-CN"/>
        </w:rPr>
        <w:t>)</w:t>
      </w:r>
      <w:r>
        <w:rPr>
          <w:rFonts w:hint="eastAsia"/>
        </w:rPr>
        <w:t>：</w:t>
      </w:r>
    </w:p>
    <w:p>
      <w:pPr>
        <w:rPr>
          <w:rFonts w:hint="eastAsia"/>
        </w:rPr>
      </w:pPr>
      <w:r>
        <w:drawing>
          <wp:inline distT="0" distB="0" distL="114300" distR="114300">
            <wp:extent cx="2514600" cy="1295400"/>
            <wp:effectExtent l="0" t="0" r="0" b="0"/>
            <wp:docPr id="1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4"/>
                    <pic:cNvPicPr>
                      <a:picLocks noChangeAspect="1"/>
                    </pic:cNvPicPr>
                  </pic:nvPicPr>
                  <pic:blipFill>
                    <a:blip r:embed="rId36"/>
                    <a:stretch>
                      <a:fillRect/>
                    </a:stretch>
                  </pic:blipFill>
                  <pic:spPr>
                    <a:xfrm>
                      <a:off x="0" y="0"/>
                      <a:ext cx="2514600" cy="1295400"/>
                    </a:xfrm>
                    <a:prstGeom prst="rect">
                      <a:avLst/>
                    </a:prstGeom>
                    <a:noFill/>
                    <a:ln>
                      <a:noFill/>
                    </a:ln>
                  </pic:spPr>
                </pic:pic>
              </a:graphicData>
            </a:graphic>
          </wp:inline>
        </w:drawing>
      </w:r>
    </w:p>
    <w:p>
      <w:pPr>
        <w:rPr>
          <w:rFonts w:hint="eastAsia"/>
        </w:rPr>
      </w:pPr>
      <w:r>
        <w:rPr>
          <w:rFonts w:hint="eastAsia"/>
        </w:rPr>
        <w:t>(2)根据用户满意度评分，将用户的满意度分为三个等级：</w:t>
      </w:r>
    </w:p>
    <w:p>
      <w:pPr>
        <w:rPr>
          <w:rFonts w:hint="eastAsia"/>
        </w:rPr>
      </w:pPr>
      <w:r>
        <w:drawing>
          <wp:inline distT="0" distB="0" distL="114300" distR="114300">
            <wp:extent cx="2874010" cy="509270"/>
            <wp:effectExtent l="0" t="0" r="2540" b="5080"/>
            <wp:docPr id="1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5"/>
                    <pic:cNvPicPr>
                      <a:picLocks noChangeAspect="1"/>
                    </pic:cNvPicPr>
                  </pic:nvPicPr>
                  <pic:blipFill>
                    <a:blip r:embed="rId37"/>
                    <a:stretch>
                      <a:fillRect/>
                    </a:stretch>
                  </pic:blipFill>
                  <pic:spPr>
                    <a:xfrm>
                      <a:off x="0" y="0"/>
                      <a:ext cx="2874010" cy="509270"/>
                    </a:xfrm>
                    <a:prstGeom prst="rect">
                      <a:avLst/>
                    </a:prstGeom>
                    <a:noFill/>
                    <a:ln>
                      <a:noFill/>
                    </a:ln>
                  </pic:spPr>
                </pic:pic>
              </a:graphicData>
            </a:graphic>
          </wp:inline>
        </w:drawing>
      </w:r>
    </w:p>
    <w:p>
      <w:pPr>
        <w:rPr>
          <w:rFonts w:hint="eastAsia"/>
        </w:rPr>
      </w:pPr>
      <w:r>
        <w:rPr>
          <w:rFonts w:hint="eastAsia"/>
        </w:rPr>
        <w:t>估计哪个地区用户的满意度等级为不满意的可能性</w:t>
      </w:r>
      <w:r>
        <w:rPr>
          <w:rFonts w:hint="eastAsia"/>
          <w:lang w:eastAsia="zh-CN"/>
        </w:rPr>
        <w:t>大</w:t>
      </w:r>
      <w:r>
        <w:rPr>
          <w:rFonts w:hint="eastAsia"/>
        </w:rPr>
        <w:t>，说明理由．</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5.1.4用样本估计总体</w:t>
      </w:r>
    </w:p>
    <w:p>
      <w:pPr>
        <w:rPr>
          <w:rFonts w:hint="eastAsia"/>
        </w:rPr>
      </w:pPr>
      <w:r>
        <w:rPr>
          <w:rFonts w:hint="eastAsia"/>
        </w:rPr>
        <w:t xml:space="preserve">    基础过关练</w:t>
      </w:r>
    </w:p>
    <w:p>
      <w:pPr>
        <w:rPr>
          <w:rFonts w:hint="eastAsia" w:eastAsiaTheme="minorEastAsia"/>
          <w:lang w:eastAsia="zh-CN"/>
        </w:rPr>
      </w:pPr>
      <w:r>
        <w:rPr>
          <w:rFonts w:hint="eastAsia"/>
        </w:rPr>
        <w:t>1．A  5名男生成绩的平均数为</w:t>
      </w:r>
      <w:r>
        <w:rPr>
          <w:rFonts w:hint="eastAsia"/>
          <w:position w:val="-20"/>
          <w:lang w:eastAsia="zh-CN"/>
        </w:rPr>
        <w:object>
          <v:shape id="_x0000_i1036" o:spt="75" type="#_x0000_t75" style="height:26pt;width:110pt;" o:ole="t" filled="f" o:preferrelative="t" stroked="f" coordsize="21600,21600">
            <v:path/>
            <v:fill on="f" focussize="0,0"/>
            <v:stroke on="f"/>
            <v:imagedata r:id="rId39" o:title=""/>
            <o:lock v:ext="edit" aspectratio="t"/>
            <w10:wrap type="none"/>
            <w10:anchorlock/>
          </v:shape>
          <o:OLEObject Type="Embed" ProgID="Equation.KSEE3" ShapeID="_x0000_i1036" DrawAspect="Content" ObjectID="_1468075736" r:id="rId38">
            <o:LockedField>false</o:LockedField>
          </o:OLEObject>
        </w:object>
      </w:r>
      <w:r>
        <w:rPr>
          <w:rFonts w:hint="eastAsia"/>
          <w:lang w:eastAsia="zh-CN"/>
        </w:rPr>
        <w:t>，</w:t>
      </w:r>
    </w:p>
    <w:p>
      <w:pPr>
        <w:rPr>
          <w:rFonts w:hint="eastAsia"/>
        </w:rPr>
      </w:pPr>
      <w:r>
        <w:rPr>
          <w:rFonts w:hint="eastAsia"/>
        </w:rPr>
        <w:t xml:space="preserve"> 5名女生成绩的平均数为</w:t>
      </w:r>
      <w:r>
        <w:rPr>
          <w:rFonts w:hint="eastAsia"/>
          <w:position w:val="-20"/>
          <w:lang w:eastAsia="zh-CN"/>
        </w:rPr>
        <w:object>
          <v:shape id="_x0000_i1037" o:spt="75" type="#_x0000_t75" style="height:26pt;width:108pt;" o:ole="t" filled="f" o:preferrelative="t" stroked="f" coordsize="21600,21600">
            <v:path/>
            <v:fill on="f" focussize="0,0"/>
            <v:stroke on="f"/>
            <v:imagedata r:id="rId41" o:title=""/>
            <o:lock v:ext="edit" aspectratio="t"/>
            <w10:wrap type="none"/>
            <w10:anchorlock/>
          </v:shape>
          <o:OLEObject Type="Embed" ProgID="Equation.KSEE3" ShapeID="_x0000_i1037" DrawAspect="Content" ObjectID="_1468075737" r:id="rId40">
            <o:LockedField>false</o:LockedField>
          </o:OLEObject>
        </w:object>
      </w:r>
      <w:r>
        <w:rPr>
          <w:rFonts w:hint="eastAsia"/>
        </w:rPr>
        <w:t xml:space="preserve"> ．</w:t>
      </w:r>
    </w:p>
    <w:p>
      <w:pPr>
        <w:rPr>
          <w:rFonts w:hint="eastAsia"/>
        </w:rPr>
      </w:pPr>
      <w:r>
        <w:rPr>
          <w:rFonts w:hint="eastAsia"/>
        </w:rPr>
        <w:t xml:space="preserve"> 这5名男生成绩的方差为</w:t>
      </w:r>
      <w:r>
        <w:rPr>
          <w:rFonts w:hint="eastAsia"/>
          <w:position w:val="-20"/>
        </w:rPr>
        <w:object>
          <v:shape id="_x0000_i1038" o:spt="75" type="#_x0000_t75" style="height:26pt;width:10pt;" o:ole="t" filled="f" o:preferrelative="t" stroked="f" coordsize="21600,21600">
            <v:path/>
            <v:fill on="f" focussize="0,0"/>
            <v:stroke on="f"/>
            <v:imagedata r:id="rId43" o:title=""/>
            <o:lock v:ext="edit" aspectratio="t"/>
            <w10:wrap type="none"/>
            <w10:anchorlock/>
          </v:shape>
          <o:OLEObject Type="Embed" ProgID="Equation.KSEE3" ShapeID="_x0000_i1038" DrawAspect="Content" ObjectID="_1468075738" r:id="rId42">
            <o:LockedField>false</o:LockedField>
          </o:OLEObject>
        </w:object>
      </w:r>
      <w:r>
        <w:rPr>
          <w:rFonts w:hint="eastAsia"/>
        </w:rPr>
        <w:t>×[2</w:t>
      </w:r>
      <w:r>
        <w:rPr>
          <w:rFonts w:hint="default" w:ascii="Calibri" w:hAnsi="Calibri" w:cs="Calibri"/>
          <w:lang w:val="en-US" w:eastAsia="zh-CN"/>
        </w:rPr>
        <w:t>²</w:t>
      </w:r>
      <w:r>
        <w:rPr>
          <w:rFonts w:hint="eastAsia"/>
        </w:rPr>
        <w:t>+4</w:t>
      </w:r>
      <w:r>
        <w:rPr>
          <w:rFonts w:hint="default" w:ascii="Calibri" w:hAnsi="Calibri" w:cs="Calibri"/>
          <w:lang w:val="en-US" w:eastAsia="zh-CN"/>
        </w:rPr>
        <w:t>²</w:t>
      </w:r>
      <w:r>
        <w:rPr>
          <w:rFonts w:hint="eastAsia"/>
        </w:rPr>
        <w:t>+(</w:t>
      </w:r>
      <w:r>
        <w:rPr>
          <w:rFonts w:hint="eastAsia"/>
          <w:lang w:val="en-US" w:eastAsia="zh-CN"/>
        </w:rPr>
        <w:t>-</w:t>
      </w:r>
      <w:r>
        <w:rPr>
          <w:rFonts w:hint="eastAsia"/>
        </w:rPr>
        <w:t>2)</w:t>
      </w:r>
      <w:r>
        <w:rPr>
          <w:rFonts w:hint="default" w:ascii="Calibri" w:hAnsi="Calibri" w:cs="Calibri"/>
          <w:lang w:val="en-US" w:eastAsia="zh-CN"/>
        </w:rPr>
        <w:t>²</w:t>
      </w:r>
      <w:r>
        <w:rPr>
          <w:rFonts w:hint="eastAsia"/>
        </w:rPr>
        <w:t>+</w:t>
      </w:r>
      <w:r>
        <w:rPr>
          <w:rFonts w:hint="eastAsia"/>
          <w:lang w:eastAsia="zh-CN"/>
        </w:rPr>
        <w:t>(</w:t>
      </w:r>
      <w:r>
        <w:rPr>
          <w:rFonts w:hint="eastAsia"/>
          <w:lang w:val="en-US" w:eastAsia="zh-CN"/>
        </w:rPr>
        <w:t>-</w:t>
      </w:r>
      <w:r>
        <w:rPr>
          <w:rFonts w:hint="eastAsia"/>
        </w:rPr>
        <w:t>4</w:t>
      </w:r>
      <w:r>
        <w:rPr>
          <w:rFonts w:hint="eastAsia"/>
          <w:lang w:eastAsia="zh-CN"/>
        </w:rPr>
        <w:t>)</w:t>
      </w:r>
      <w:r>
        <w:rPr>
          <w:rFonts w:hint="default" w:ascii="Calibri" w:hAnsi="Calibri" w:cs="Calibri"/>
          <w:lang w:val="en-US" w:eastAsia="zh-CN"/>
        </w:rPr>
        <w:t>²</w:t>
      </w:r>
      <w:r>
        <w:rPr>
          <w:rFonts w:hint="eastAsia"/>
        </w:rPr>
        <w:t>]=8，女生成绩的方差为</w:t>
      </w:r>
      <w:r>
        <w:rPr>
          <w:rFonts w:hint="eastAsia"/>
          <w:position w:val="-20"/>
        </w:rPr>
        <w:object>
          <v:shape id="_x0000_i1039" o:spt="75" type="#_x0000_t75" style="height:26pt;width:10pt;" o:ole="t" filled="f" o:preferrelative="t" stroked="f" coordsize="21600,21600">
            <v:path/>
            <v:fill on="f" focussize="0,0"/>
            <v:stroke on="f"/>
            <v:imagedata r:id="rId43" o:title=""/>
            <o:lock v:ext="edit" aspectratio="t"/>
            <w10:wrap type="none"/>
            <w10:anchorlock/>
          </v:shape>
          <o:OLEObject Type="Embed" ProgID="Equation.KSEE3" ShapeID="_x0000_i1039" DrawAspect="Content" ObjectID="_1468075739" r:id="rId44">
            <o:LockedField>false</o:LockedField>
          </o:OLEObject>
        </w:object>
      </w:r>
      <w:r>
        <w:rPr>
          <w:rFonts w:hint="eastAsia"/>
        </w:rPr>
        <w:t>×[2</w:t>
      </w:r>
      <w:r>
        <w:rPr>
          <w:rFonts w:hint="default" w:ascii="Calibri" w:hAnsi="Calibri" w:cs="Calibri"/>
          <w:lang w:val="en-US" w:eastAsia="zh-CN"/>
        </w:rPr>
        <w:t>²</w:t>
      </w:r>
      <w:r>
        <w:rPr>
          <w:rFonts w:hint="eastAsia"/>
          <w:lang w:eastAsia="zh-CN"/>
        </w:rPr>
        <w:t>×</w:t>
      </w:r>
      <w:r>
        <w:rPr>
          <w:rFonts w:hint="eastAsia"/>
        </w:rPr>
        <w:t>3+</w:t>
      </w:r>
      <w:r>
        <w:rPr>
          <w:rFonts w:hint="eastAsia"/>
          <w:lang w:eastAsia="zh-CN"/>
        </w:rPr>
        <w:t>(</w:t>
      </w:r>
      <w:r>
        <w:rPr>
          <w:rFonts w:hint="eastAsia"/>
        </w:rPr>
        <w:t>-3</w:t>
      </w:r>
      <w:r>
        <w:rPr>
          <w:rFonts w:hint="eastAsia"/>
          <w:lang w:eastAsia="zh-CN"/>
        </w:rPr>
        <w:t>)</w:t>
      </w:r>
      <w:r>
        <w:rPr>
          <w:rFonts w:hint="default" w:ascii="Calibri" w:hAnsi="Calibri" w:cs="Calibri"/>
          <w:lang w:val="en-US" w:eastAsia="zh-CN"/>
        </w:rPr>
        <w:t>²</w:t>
      </w:r>
      <w:r>
        <w:rPr>
          <w:rFonts w:hint="eastAsia"/>
          <w:lang w:eastAsia="zh-CN"/>
        </w:rPr>
        <w:t>×</w:t>
      </w:r>
      <w:r>
        <w:rPr>
          <w:rFonts w:hint="eastAsia"/>
        </w:rPr>
        <w:t>2] =6，男生成绩的方差大于女生成绩的方差，所以男生成绩的标准差大于女生成绩的标准差，所以A对；这5名男生成绩的中位数是90，5名女生成绩的中位数是93，所以B错；</w:t>
      </w:r>
    </w:p>
    <w:p>
      <w:pPr>
        <w:rPr>
          <w:rFonts w:hint="eastAsia"/>
        </w:rPr>
      </w:pPr>
      <w:r>
        <w:rPr>
          <w:rFonts w:hint="eastAsia"/>
        </w:rPr>
        <w:t>该班男生和女生成绩的平均数可通过样本估计，但不能通过样本计算得到平均数准确值，所以C错；</w:t>
      </w:r>
    </w:p>
    <w:p>
      <w:pPr>
        <w:rPr>
          <w:rFonts w:hint="eastAsia"/>
        </w:rPr>
      </w:pPr>
      <w:r>
        <w:rPr>
          <w:rFonts w:hint="eastAsia"/>
        </w:rPr>
        <w:t>若抽样方法是分层抽样，则因为男生和女生的人数不等，所以抽取的人数不等，所以D错，故选A．</w:t>
      </w:r>
    </w:p>
    <w:p>
      <w:pPr>
        <w:rPr>
          <w:rFonts w:hint="eastAsia"/>
        </w:rPr>
      </w:pPr>
      <w:r>
        <w:rPr>
          <w:rFonts w:hint="eastAsia"/>
        </w:rPr>
        <w:t>2．答案①④</w:t>
      </w:r>
    </w:p>
    <w:p>
      <w:pPr>
        <w:rPr>
          <w:rFonts w:hint="eastAsia"/>
        </w:rPr>
      </w:pPr>
      <w:r>
        <w:rPr>
          <w:rFonts w:hint="eastAsia"/>
        </w:rPr>
        <w:t>解析  由题中茎叶图中的数据，可得甲、乙两地某月14时的气温抽取的样本温度分别为：</w:t>
      </w:r>
    </w:p>
    <w:p>
      <w:pPr>
        <w:rPr>
          <w:rFonts w:hint="eastAsia"/>
        </w:rPr>
      </w:pPr>
      <w:r>
        <w:rPr>
          <w:rFonts w:hint="eastAsia"/>
        </w:rPr>
        <w:t xml:space="preserve">  甲：26，28，29，31，31；</w:t>
      </w:r>
    </w:p>
    <w:p>
      <w:pPr>
        <w:rPr>
          <w:rFonts w:hint="eastAsia"/>
        </w:rPr>
      </w:pPr>
      <w:r>
        <w:rPr>
          <w:rFonts w:hint="eastAsia"/>
        </w:rPr>
        <w:t xml:space="preserve">  乙：28，29 </w:t>
      </w:r>
      <w:r>
        <w:rPr>
          <w:rFonts w:hint="eastAsia"/>
          <w:lang w:eastAsia="zh-CN"/>
        </w:rPr>
        <w:t>，</w:t>
      </w:r>
      <w:r>
        <w:rPr>
          <w:rFonts w:hint="eastAsia"/>
        </w:rPr>
        <w:t>30，31，32.</w:t>
      </w:r>
    </w:p>
    <w:p>
      <w:pPr>
        <w:rPr>
          <w:rFonts w:hint="eastAsia"/>
        </w:rPr>
      </w:pPr>
      <w:r>
        <w:rPr>
          <w:rFonts w:hint="eastAsia"/>
        </w:rPr>
        <w:t xml:space="preserve">  可得甲地该月14时的平均气温：</w:t>
      </w:r>
      <w:r>
        <w:rPr>
          <w:rFonts w:hint="eastAsia"/>
          <w:position w:val="-20"/>
        </w:rPr>
        <w:object>
          <v:shape id="_x0000_i1040" o:spt="75" type="#_x0000_t75" style="height:26pt;width:10pt;" o:ole="t" filled="f" o:preferrelative="t" stroked="f" coordsize="21600,21600">
            <v:path/>
            <v:fill on="f" focussize="0,0"/>
            <v:stroke on="f"/>
            <v:imagedata r:id="rId43" o:title=""/>
            <o:lock v:ext="edit" aspectratio="t"/>
            <w10:wrap type="none"/>
            <w10:anchorlock/>
          </v:shape>
          <o:OLEObject Type="Embed" ProgID="Equation.KSEE3" ShapeID="_x0000_i1040" DrawAspect="Content" ObjectID="_1468075740" r:id="rId45">
            <o:LockedField>false</o:LockedField>
          </o:OLEObject>
        </w:object>
      </w:r>
      <w:r>
        <w:rPr>
          <w:rFonts w:hint="eastAsia"/>
        </w:rPr>
        <w:t>×( 26+28+29+31+31)= 29(</w:t>
      </w:r>
      <w:r>
        <w:rPr>
          <w:rFonts w:hint="eastAsia"/>
          <w:lang w:eastAsia="zh-CN"/>
        </w:rPr>
        <w:t>℃</w:t>
      </w:r>
      <w:r>
        <w:rPr>
          <w:rFonts w:hint="eastAsia"/>
        </w:rPr>
        <w:t>)，</w:t>
      </w:r>
    </w:p>
    <w:p>
      <w:pPr>
        <w:rPr>
          <w:rFonts w:hint="eastAsia"/>
        </w:rPr>
      </w:pPr>
      <w:r>
        <w:rPr>
          <w:rFonts w:hint="eastAsia"/>
        </w:rPr>
        <w:t xml:space="preserve">  乙地该月14时的平均气温：</w:t>
      </w:r>
      <w:r>
        <w:rPr>
          <w:rFonts w:hint="eastAsia"/>
          <w:position w:val="-20"/>
        </w:rPr>
        <w:object>
          <v:shape id="_x0000_i1041" o:spt="75" type="#_x0000_t75" style="height:26pt;width:10pt;" o:ole="t" filled="f" o:preferrelative="t" stroked="f" coordsize="21600,21600">
            <v:path/>
            <v:fill on="f" focussize="0,0"/>
            <v:stroke on="f"/>
            <v:imagedata r:id="rId43" o:title=""/>
            <o:lock v:ext="edit" aspectratio="t"/>
            <w10:wrap type="none"/>
            <w10:anchorlock/>
          </v:shape>
          <o:OLEObject Type="Embed" ProgID="Equation.KSEE3" ShapeID="_x0000_i1041" DrawAspect="Content" ObjectID="_1468075741" r:id="rId46">
            <o:LockedField>false</o:LockedField>
          </o:OLEObject>
        </w:object>
      </w:r>
      <w:r>
        <w:rPr>
          <w:rFonts w:hint="eastAsia"/>
        </w:rPr>
        <w:t>×(28+29+30+31+32)= 30(℃)，</w:t>
      </w:r>
    </w:p>
    <w:p>
      <w:pPr>
        <w:rPr>
          <w:rFonts w:hint="eastAsia" w:eastAsiaTheme="minorEastAsia"/>
          <w:lang w:eastAsia="zh-CN"/>
        </w:rPr>
      </w:pPr>
      <w:r>
        <w:rPr>
          <w:rFonts w:hint="eastAsia"/>
        </w:rPr>
        <w:t xml:space="preserve">  故甲地该月14时的平均气温低于乙地该月14时的平均气温</w:t>
      </w:r>
      <w:r>
        <w:rPr>
          <w:rFonts w:hint="eastAsia"/>
          <w:lang w:eastAsia="zh-CN"/>
        </w:rPr>
        <w:t>；</w:t>
      </w:r>
    </w:p>
    <w:p>
      <w:pPr>
        <w:rPr>
          <w:rFonts w:hint="eastAsia"/>
        </w:rPr>
      </w:pPr>
      <w:r>
        <w:rPr>
          <w:rFonts w:hint="eastAsia"/>
        </w:rPr>
        <w:t xml:space="preserve">  由方差公式可樗甲地该月14时温度的方差为3.6．</w:t>
      </w:r>
    </w:p>
    <w:p>
      <w:pPr>
        <w:rPr>
          <w:rFonts w:hint="eastAsia"/>
        </w:rPr>
      </w:pPr>
      <w:r>
        <w:rPr>
          <w:rFonts w:hint="eastAsia"/>
        </w:rPr>
        <w:t xml:space="preserve">  乙地该月14时温度的方差为2，所以甲地该月14时的气温的标准差大于乙地该月14</w:t>
      </w:r>
    </w:p>
    <w:p>
      <w:pPr>
        <w:rPr>
          <w:rFonts w:hint="eastAsia"/>
        </w:rPr>
      </w:pPr>
      <w:r>
        <w:rPr>
          <w:rFonts w:hint="eastAsia"/>
        </w:rPr>
        <w:t xml:space="preserve">  时的气温的标准差．</w:t>
      </w:r>
    </w:p>
    <w:p>
      <w:pPr>
        <w:rPr>
          <w:rFonts w:hint="eastAsia" w:eastAsiaTheme="minorEastAsia"/>
          <w:lang w:eastAsia="zh-CN"/>
        </w:rPr>
      </w:pPr>
      <w:r>
        <w:rPr>
          <w:rFonts w:hint="eastAsia"/>
        </w:rPr>
        <w:t xml:space="preserve">  3．解析①</w:t>
      </w:r>
      <w:r>
        <w:rPr>
          <w:rFonts w:hint="eastAsia"/>
          <w:position w:val="-10"/>
        </w:rPr>
        <w:object>
          <v:shape id="_x0000_i1042" o:spt="75" type="#_x0000_t75" style="height:20pt;width:13.95pt;" o:ole="t" filled="f" o:preferrelative="t" stroked="f" coordsize="21600,21600">
            <v:path/>
            <v:fill on="f" focussize="0,0"/>
            <v:stroke on="f"/>
            <v:imagedata r:id="rId48" o:title=""/>
            <o:lock v:ext="edit" aspectratio="t"/>
            <w10:wrap type="none"/>
            <w10:anchorlock/>
          </v:shape>
          <o:OLEObject Type="Embed" ProgID="Equation.KSEE3" ShapeID="_x0000_i1042" DrawAspect="Content" ObjectID="_1468075742" r:id="rId47">
            <o:LockedField>false</o:LockedField>
          </o:OLEObject>
        </w:object>
      </w:r>
      <w:r>
        <w:rPr>
          <w:rFonts w:hint="eastAsia"/>
        </w:rPr>
        <w:t xml:space="preserve"> =</w:t>
      </w:r>
      <w:r>
        <w:rPr>
          <w:rFonts w:hint="eastAsia"/>
          <w:position w:val="-20"/>
        </w:rPr>
        <w:object>
          <v:shape id="_x0000_i1043" o:spt="75" type="#_x0000_t75" style="height:26pt;width:11pt;" o:ole="t" filled="f" o:preferrelative="t" stroked="f" coordsize="21600,21600">
            <v:path/>
            <v:fill on="f" focussize="0,0"/>
            <v:stroke on="f"/>
            <v:imagedata r:id="rId50" o:title=""/>
            <o:lock v:ext="edit" aspectratio="t"/>
            <w10:wrap type="none"/>
            <w10:anchorlock/>
          </v:shape>
          <o:OLEObject Type="Embed" ProgID="Equation.KSEE3" ShapeID="_x0000_i1043" DrawAspect="Content" ObjectID="_1468075743" r:id="rId49">
            <o:LockedField>false</o:LockedField>
          </o:OLEObject>
        </w:object>
      </w:r>
      <w:r>
        <w:rPr>
          <w:rFonts w:hint="eastAsia"/>
          <w:lang w:eastAsia="zh-CN"/>
        </w:rPr>
        <w:t>×</w:t>
      </w:r>
      <w:r>
        <w:rPr>
          <w:rFonts w:hint="eastAsia"/>
        </w:rPr>
        <w:t>( 10+9.8+10+10.2)= 10</w:t>
      </w:r>
      <w:r>
        <w:rPr>
          <w:rFonts w:hint="eastAsia"/>
          <w:lang w:eastAsia="zh-CN"/>
        </w:rPr>
        <w:t>，</w:t>
      </w:r>
    </w:p>
    <w:p>
      <w:pPr>
        <w:rPr>
          <w:rFonts w:hint="eastAsia" w:eastAsiaTheme="minorEastAsia"/>
          <w:lang w:eastAsia="zh-CN"/>
        </w:rPr>
      </w:pPr>
      <w:r>
        <w:rPr>
          <w:rFonts w:hint="eastAsia"/>
        </w:rPr>
        <w:t xml:space="preserve">  </w:t>
      </w:r>
      <w:r>
        <w:rPr>
          <w:rFonts w:hint="eastAsia"/>
          <w:position w:val="-8"/>
        </w:rPr>
        <w:object>
          <v:shape id="_x0000_i1044" o:spt="75" type="#_x0000_t75" style="height:19pt;width:15pt;" o:ole="t" filled="f" o:preferrelative="t" stroked="f" coordsize="21600,21600">
            <v:path/>
            <v:fill on="f" focussize="0,0"/>
            <v:stroke on="f"/>
            <v:imagedata r:id="rId52" o:title=""/>
            <o:lock v:ext="edit" aspectratio="t"/>
            <w10:wrap type="none"/>
            <w10:anchorlock/>
          </v:shape>
          <o:OLEObject Type="Embed" ProgID="Equation.KSEE3" ShapeID="_x0000_i1044" DrawAspect="Content" ObjectID="_1468075744" r:id="rId51">
            <o:LockedField>false</o:LockedField>
          </o:OLEObject>
        </w:object>
      </w:r>
      <w:r>
        <w:rPr>
          <w:rFonts w:hint="eastAsia"/>
        </w:rPr>
        <w:t>=</w:t>
      </w:r>
      <w:r>
        <w:rPr>
          <w:rFonts w:hint="eastAsia"/>
          <w:position w:val="-20"/>
        </w:rPr>
        <w:object>
          <v:shape id="_x0000_i1045" o:spt="75" type="#_x0000_t75" style="height:26pt;width:11pt;" o:ole="t" filled="f" o:preferrelative="t" stroked="f" coordsize="21600,21600">
            <v:path/>
            <v:fill on="f" focussize="0,0"/>
            <v:stroke on="f"/>
            <v:imagedata r:id="rId50" o:title=""/>
            <o:lock v:ext="edit" aspectratio="t"/>
            <w10:wrap type="none"/>
            <w10:anchorlock/>
          </v:shape>
          <o:OLEObject Type="Embed" ProgID="Equation.KSEE3" ShapeID="_x0000_i1045" DrawAspect="Content" ObjectID="_1468075745" r:id="rId53">
            <o:LockedField>false</o:LockedField>
          </o:OLEObject>
        </w:object>
      </w:r>
      <w:r>
        <w:rPr>
          <w:rFonts w:hint="eastAsia"/>
        </w:rPr>
        <w:t>×(10.1+10+9.9+10)= 10</w:t>
      </w:r>
      <w:r>
        <w:rPr>
          <w:rFonts w:hint="eastAsia"/>
          <w:lang w:eastAsia="zh-CN"/>
        </w:rPr>
        <w:t>，</w:t>
      </w:r>
    </w:p>
    <w:p>
      <w:pPr>
        <w:rPr>
          <w:rFonts w:hint="eastAsia"/>
        </w:rPr>
      </w:pPr>
      <w:r>
        <w:rPr>
          <w:rFonts w:hint="eastAsia"/>
        </w:rPr>
        <w:t xml:space="preserve">  由于</w:t>
      </w:r>
      <w:r>
        <w:rPr>
          <w:rFonts w:hint="eastAsia"/>
          <w:position w:val="-10"/>
        </w:rPr>
        <w:object>
          <v:shape id="_x0000_i1046" o:spt="75" type="#_x0000_t75" style="height:20pt;width:13.95pt;" o:ole="t" filled="f" o:preferrelative="t" stroked="f" coordsize="21600,21600">
            <v:path/>
            <v:fill on="f" focussize="0,0"/>
            <v:stroke on="f"/>
            <v:imagedata r:id="rId48" o:title=""/>
            <o:lock v:ext="edit" aspectratio="t"/>
            <w10:wrap type="none"/>
            <w10:anchorlock/>
          </v:shape>
          <o:OLEObject Type="Embed" ProgID="Equation.KSEE3" ShapeID="_x0000_i1046" DrawAspect="Content" ObjectID="_1468075746" r:id="rId54">
            <o:LockedField>false</o:LockedField>
          </o:OLEObject>
        </w:object>
      </w:r>
      <w:r>
        <w:rPr>
          <w:rFonts w:hint="eastAsia"/>
        </w:rPr>
        <w:t>=</w:t>
      </w:r>
      <w:r>
        <w:rPr>
          <w:rFonts w:hint="eastAsia"/>
          <w:position w:val="-8"/>
        </w:rPr>
        <w:object>
          <v:shape id="_x0000_i1047" o:spt="75" type="#_x0000_t75" style="height:19pt;width:15pt;" o:ole="t" filled="f" o:preferrelative="t" stroked="f" coordsize="21600,21600">
            <v:path/>
            <v:fill on="f" focussize="0,0"/>
            <v:stroke on="f"/>
            <v:imagedata r:id="rId52" o:title=""/>
            <o:lock v:ext="edit" aspectratio="t"/>
            <w10:wrap type="none"/>
            <w10:anchorlock/>
          </v:shape>
          <o:OLEObject Type="Embed" ProgID="Equation.KSEE3" ShapeID="_x0000_i1047" DrawAspect="Content" ObjectID="_1468075747" r:id="rId55">
            <o:LockedField>false</o:LockedField>
          </o:OLEObject>
        </w:object>
      </w:r>
      <w:r>
        <w:rPr>
          <w:rFonts w:hint="eastAsia"/>
        </w:rPr>
        <w:t>，因此，平均直径反映不出两台机床生产的零件的质最优劣．</w:t>
      </w:r>
    </w:p>
    <w:p>
      <w:pPr>
        <w:rPr>
          <w:rFonts w:hint="eastAsia" w:eastAsiaTheme="minorEastAsia"/>
          <w:lang w:eastAsia="zh-CN"/>
        </w:rPr>
      </w:pPr>
      <w:r>
        <w:rPr>
          <w:rFonts w:hint="eastAsia"/>
        </w:rPr>
        <w:t xml:space="preserve">  ②</w:t>
      </w:r>
      <w:r>
        <w:rPr>
          <w:rFonts w:hint="eastAsia"/>
          <w:position w:val="-12"/>
        </w:rPr>
        <w:object>
          <v:shape id="_x0000_i1048" o:spt="75" type="#_x0000_t75" style="height:18pt;width:13pt;" o:ole="t" filled="f" o:preferrelative="t" stroked="f" coordsize="21600,21600">
            <v:path/>
            <v:fill on="f" focussize="0,0"/>
            <v:stroke on="f"/>
            <v:imagedata r:id="rId57" o:title=""/>
            <o:lock v:ext="edit" aspectratio="t"/>
            <w10:wrap type="none"/>
            <w10:anchorlock/>
          </v:shape>
          <o:OLEObject Type="Embed" ProgID="Equation.KSEE3" ShapeID="_x0000_i1048" DrawAspect="Content" ObjectID="_1468075748" r:id="rId56">
            <o:LockedField>false</o:LockedField>
          </o:OLEObject>
        </w:object>
      </w:r>
      <w:r>
        <w:rPr>
          <w:rFonts w:hint="eastAsia"/>
        </w:rPr>
        <w:t>=</w:t>
      </w:r>
      <w:r>
        <w:rPr>
          <w:rFonts w:hint="eastAsia"/>
          <w:position w:val="-20"/>
        </w:rPr>
        <w:object>
          <v:shape id="_x0000_i1049" o:spt="75" type="#_x0000_t75" style="height:26pt;width:11pt;" o:ole="t" filled="f" o:preferrelative="t" stroked="f" coordsize="21600,21600">
            <v:path/>
            <v:fill on="f" focussize="0,0"/>
            <v:stroke on="f"/>
            <v:imagedata r:id="rId50" o:title=""/>
            <o:lock v:ext="edit" aspectratio="t"/>
            <w10:wrap type="none"/>
            <w10:anchorlock/>
          </v:shape>
          <o:OLEObject Type="Embed" ProgID="Equation.KSEE3" ShapeID="_x0000_i1049" DrawAspect="Content" ObjectID="_1468075749" r:id="rId58">
            <o:LockedField>false</o:LockedField>
          </o:OLEObject>
        </w:object>
      </w:r>
      <w:r>
        <w:rPr>
          <w:rFonts w:hint="eastAsia"/>
        </w:rPr>
        <w:t>×[(10</w:t>
      </w:r>
      <w:r>
        <w:rPr>
          <w:rFonts w:hint="eastAsia"/>
          <w:lang w:val="en-US" w:eastAsia="zh-CN"/>
        </w:rPr>
        <w:t>-</w:t>
      </w:r>
      <w:r>
        <w:rPr>
          <w:rFonts w:hint="eastAsia"/>
        </w:rPr>
        <w:t>10)</w:t>
      </w:r>
      <w:r>
        <w:rPr>
          <w:rFonts w:hint="default" w:ascii="Calibri" w:hAnsi="Calibri" w:cs="Calibri"/>
          <w:lang w:val="en-US" w:eastAsia="zh-CN"/>
        </w:rPr>
        <w:t>²</w:t>
      </w:r>
      <w:r>
        <w:rPr>
          <w:rFonts w:hint="eastAsia"/>
        </w:rPr>
        <w:t>+(9.8</w:t>
      </w:r>
      <w:r>
        <w:rPr>
          <w:rFonts w:hint="eastAsia"/>
          <w:lang w:val="en-US" w:eastAsia="zh-CN"/>
        </w:rPr>
        <w:t>-</w:t>
      </w:r>
      <w:r>
        <w:rPr>
          <w:rFonts w:hint="eastAsia"/>
        </w:rPr>
        <w:t>10)</w:t>
      </w:r>
      <w:r>
        <w:rPr>
          <w:rFonts w:hint="default" w:ascii="Calibri" w:hAnsi="Calibri" w:cs="Calibri"/>
          <w:lang w:val="en-US" w:eastAsia="zh-CN"/>
        </w:rPr>
        <w:t>²</w:t>
      </w:r>
      <w:r>
        <w:rPr>
          <w:rFonts w:hint="eastAsia"/>
        </w:rPr>
        <w:t>+(10</w:t>
      </w:r>
      <w:r>
        <w:rPr>
          <w:rFonts w:hint="eastAsia"/>
          <w:lang w:val="en-US" w:eastAsia="zh-CN"/>
        </w:rPr>
        <w:t>-</w:t>
      </w:r>
      <w:r>
        <w:rPr>
          <w:rFonts w:hint="eastAsia"/>
        </w:rPr>
        <w:t>10)</w:t>
      </w:r>
      <w:r>
        <w:rPr>
          <w:rFonts w:hint="default" w:ascii="Calibri" w:hAnsi="Calibri" w:cs="Calibri"/>
          <w:lang w:val="en-US" w:eastAsia="zh-CN"/>
        </w:rPr>
        <w:t>²</w:t>
      </w:r>
      <w:r>
        <w:rPr>
          <w:rFonts w:hint="eastAsia"/>
        </w:rPr>
        <w:t>+(10.2</w:t>
      </w:r>
      <w:r>
        <w:rPr>
          <w:rFonts w:hint="eastAsia"/>
          <w:lang w:val="en-US" w:eastAsia="zh-CN"/>
        </w:rPr>
        <w:t>-</w:t>
      </w:r>
      <w:r>
        <w:rPr>
          <w:rFonts w:hint="eastAsia"/>
        </w:rPr>
        <w:t>10)</w:t>
      </w:r>
      <w:r>
        <w:rPr>
          <w:rFonts w:hint="default" w:ascii="Calibri" w:hAnsi="Calibri" w:cs="Calibri"/>
          <w:lang w:val="en-US" w:eastAsia="zh-CN"/>
        </w:rPr>
        <w:t>²</w:t>
      </w:r>
      <w:r>
        <w:rPr>
          <w:rFonts w:hint="eastAsia"/>
        </w:rPr>
        <w:t>] =0.02</w:t>
      </w:r>
      <w:r>
        <w:rPr>
          <w:rFonts w:hint="eastAsia"/>
          <w:lang w:eastAsia="zh-CN"/>
        </w:rPr>
        <w:t>，</w:t>
      </w:r>
    </w:p>
    <w:p>
      <w:pPr>
        <w:rPr>
          <w:rFonts w:hint="eastAsia"/>
        </w:rPr>
      </w:pPr>
      <w:r>
        <w:rPr>
          <w:rFonts w:hint="eastAsia"/>
        </w:rPr>
        <w:t xml:space="preserve">  </w:t>
      </w:r>
      <w:r>
        <w:rPr>
          <w:rFonts w:hint="eastAsia"/>
          <w:position w:val="-10"/>
        </w:rPr>
        <w:object>
          <v:shape id="_x0000_i1050"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50" DrawAspect="Content" ObjectID="_1468075750" r:id="rId59">
            <o:LockedField>false</o:LockedField>
          </o:OLEObject>
        </w:object>
      </w:r>
      <w:r>
        <w:rPr>
          <w:rFonts w:hint="eastAsia"/>
        </w:rPr>
        <w:t>=</w:t>
      </w:r>
      <w:r>
        <w:rPr>
          <w:rFonts w:hint="eastAsia"/>
          <w:position w:val="-20"/>
        </w:rPr>
        <w:object>
          <v:shape id="_x0000_i1051" o:spt="75" type="#_x0000_t75" style="height:26pt;width:11pt;" o:ole="t" filled="f" o:preferrelative="t" stroked="f" coordsize="21600,21600">
            <v:path/>
            <v:fill on="f" focussize="0,0"/>
            <v:stroke on="f"/>
            <v:imagedata r:id="rId50" o:title=""/>
            <o:lock v:ext="edit" aspectratio="t"/>
            <w10:wrap type="none"/>
            <w10:anchorlock/>
          </v:shape>
          <o:OLEObject Type="Embed" ProgID="Equation.KSEE3" ShapeID="_x0000_i1051" DrawAspect="Content" ObjectID="_1468075751" r:id="rId61">
            <o:LockedField>false</o:LockedField>
          </o:OLEObject>
        </w:object>
      </w:r>
      <w:r>
        <w:rPr>
          <w:rFonts w:hint="eastAsia"/>
          <w:lang w:eastAsia="zh-CN"/>
        </w:rPr>
        <w:t>×</w:t>
      </w:r>
      <w:r>
        <w:rPr>
          <w:rFonts w:hint="eastAsia"/>
        </w:rPr>
        <w:t>[( 10.1</w:t>
      </w:r>
      <w:r>
        <w:rPr>
          <w:rFonts w:hint="eastAsia"/>
          <w:lang w:val="en-US" w:eastAsia="zh-CN"/>
        </w:rPr>
        <w:t>-</w:t>
      </w:r>
      <w:r>
        <w:rPr>
          <w:rFonts w:hint="eastAsia"/>
        </w:rPr>
        <w:t>10)</w:t>
      </w:r>
      <w:r>
        <w:rPr>
          <w:rFonts w:hint="default" w:ascii="Calibri" w:hAnsi="Calibri" w:cs="Calibri"/>
          <w:lang w:val="en-US" w:eastAsia="zh-CN"/>
        </w:rPr>
        <w:t>²</w:t>
      </w:r>
      <w:r>
        <w:rPr>
          <w:rFonts w:hint="eastAsia"/>
        </w:rPr>
        <w:t>+( 10</w:t>
      </w:r>
      <w:r>
        <w:rPr>
          <w:rFonts w:hint="eastAsia"/>
          <w:lang w:val="en-US" w:eastAsia="zh-CN"/>
        </w:rPr>
        <w:t>-</w:t>
      </w:r>
      <w:r>
        <w:rPr>
          <w:rFonts w:hint="eastAsia"/>
        </w:rPr>
        <w:t>10)</w:t>
      </w:r>
      <w:r>
        <w:rPr>
          <w:rFonts w:hint="default" w:ascii="Calibri" w:hAnsi="Calibri" w:cs="Calibri"/>
          <w:lang w:val="en-US" w:eastAsia="zh-CN"/>
        </w:rPr>
        <w:t>²</w:t>
      </w:r>
      <w:r>
        <w:rPr>
          <w:rFonts w:hint="eastAsia"/>
        </w:rPr>
        <w:t>+( 9.9</w:t>
      </w:r>
      <w:r>
        <w:rPr>
          <w:rFonts w:hint="eastAsia"/>
          <w:lang w:val="en-US" w:eastAsia="zh-CN"/>
        </w:rPr>
        <w:t>-</w:t>
      </w:r>
      <w:r>
        <w:rPr>
          <w:rFonts w:hint="eastAsia"/>
        </w:rPr>
        <w:t>10)</w:t>
      </w:r>
      <w:r>
        <w:rPr>
          <w:rFonts w:hint="default" w:ascii="Calibri" w:hAnsi="Calibri" w:cs="Calibri"/>
          <w:lang w:val="en-US" w:eastAsia="zh-CN"/>
        </w:rPr>
        <w:t>²</w:t>
      </w:r>
      <w:r>
        <w:rPr>
          <w:rFonts w:hint="eastAsia"/>
        </w:rPr>
        <w:t>+(10</w:t>
      </w:r>
      <w:r>
        <w:rPr>
          <w:rFonts w:hint="eastAsia"/>
          <w:lang w:val="en-US" w:eastAsia="zh-CN"/>
        </w:rPr>
        <w:t>-</w:t>
      </w:r>
      <w:r>
        <w:rPr>
          <w:rFonts w:hint="eastAsia"/>
        </w:rPr>
        <w:t>10)</w:t>
      </w:r>
      <w:r>
        <w:rPr>
          <w:rFonts w:hint="default" w:ascii="Calibri" w:hAnsi="Calibri" w:cs="Calibri"/>
          <w:lang w:val="en-US" w:eastAsia="zh-CN"/>
        </w:rPr>
        <w:t>²</w:t>
      </w:r>
      <w:r>
        <w:rPr>
          <w:rFonts w:hint="eastAsia"/>
        </w:rPr>
        <w:t>] =0.005.</w:t>
      </w:r>
    </w:p>
    <w:p>
      <w:pPr>
        <w:rPr>
          <w:rFonts w:hint="eastAsia"/>
        </w:rPr>
      </w:pPr>
      <w:r>
        <w:rPr>
          <w:rFonts w:hint="eastAsia"/>
        </w:rPr>
        <w:t xml:space="preserve">  这说明乙机床生产出的零件直径波动小，因此，从产品质量稳定性的角度考虑，乙机床生产的零件质量更符合要求．</w:t>
      </w:r>
    </w:p>
    <w:p>
      <w:pPr>
        <w:rPr>
          <w:rFonts w:hint="eastAsia"/>
        </w:rPr>
      </w:pPr>
      <w:r>
        <w:rPr>
          <w:rFonts w:hint="eastAsia"/>
        </w:rPr>
        <w:t>4．C数据落在[ 114.5，124.5</w:t>
      </w:r>
      <w:r>
        <w:rPr>
          <w:rFonts w:hint="eastAsia"/>
          <w:lang w:eastAsia="zh-CN"/>
        </w:rPr>
        <w:t>)</w:t>
      </w:r>
      <w:r>
        <w:rPr>
          <w:rFonts w:hint="eastAsia"/>
        </w:rPr>
        <w:t>内的有120，122</w:t>
      </w:r>
      <w:r>
        <w:rPr>
          <w:rFonts w:hint="eastAsia"/>
          <w:lang w:eastAsia="zh-CN"/>
        </w:rPr>
        <w:t>，</w:t>
      </w:r>
      <w:r>
        <w:rPr>
          <w:rFonts w:hint="eastAsia"/>
        </w:rPr>
        <w:t>116</w:t>
      </w:r>
      <w:r>
        <w:rPr>
          <w:rFonts w:hint="eastAsia"/>
          <w:lang w:eastAsia="zh-CN"/>
        </w:rPr>
        <w:t>，</w:t>
      </w:r>
      <w:r>
        <w:rPr>
          <w:rFonts w:hint="eastAsia"/>
        </w:rPr>
        <w:t>120，共4个，故所求频率为</w:t>
      </w:r>
      <w:r>
        <w:rPr>
          <w:rFonts w:hint="eastAsia"/>
          <w:position w:val="-20"/>
        </w:rPr>
        <w:object>
          <v:shape id="_x0000_i1052" o:spt="75" type="#_x0000_t75" style="height:26pt;width:15pt;" o:ole="t" filled="f" o:preferrelative="t" stroked="f" coordsize="21600,21600">
            <v:path/>
            <v:fill on="f" focussize="0,0"/>
            <v:stroke on="f"/>
            <v:imagedata r:id="rId63" o:title=""/>
            <o:lock v:ext="edit" aspectratio="t"/>
            <w10:wrap type="none"/>
            <w10:anchorlock/>
          </v:shape>
          <o:OLEObject Type="Embed" ProgID="Equation.KSEE3" ShapeID="_x0000_i1052" DrawAspect="Content" ObjectID="_1468075752" r:id="rId62">
            <o:LockedField>false</o:LockedField>
          </o:OLEObject>
        </w:object>
      </w:r>
      <w:r>
        <w:rPr>
          <w:rFonts w:hint="eastAsia"/>
        </w:rPr>
        <w:t>=0.4</w:t>
      </w:r>
      <w:r>
        <w:rPr>
          <w:rFonts w:hint="eastAsia"/>
          <w:lang w:eastAsia="zh-CN"/>
        </w:rPr>
        <w:t>，</w:t>
      </w:r>
      <w:r>
        <w:rPr>
          <w:rFonts w:hint="eastAsia"/>
        </w:rPr>
        <w:t>故选C．</w:t>
      </w:r>
    </w:p>
    <w:p>
      <w:pPr>
        <w:rPr>
          <w:rFonts w:hint="eastAsia"/>
        </w:rPr>
      </w:pPr>
      <w:r>
        <w:rPr>
          <w:rFonts w:hint="eastAsia"/>
        </w:rPr>
        <w:t>5.C根据茎叶图中的数据分布情况，得A种玉米的株高数据大部分分布在下方，所以平均数大，但</w:t>
      </w:r>
      <w:r>
        <w:rPr>
          <w:rFonts w:hint="eastAsia"/>
          <w:lang w:val="en-US" w:eastAsia="zh-CN"/>
        </w:rPr>
        <w:t>B</w:t>
      </w:r>
      <w:r>
        <w:rPr>
          <w:rFonts w:hint="eastAsia"/>
        </w:rPr>
        <w:t>种玉米数据的分布集中在中间位置，说明方差小，</w:t>
      </w:r>
    </w:p>
    <w:p>
      <w:pPr>
        <w:rPr>
          <w:rFonts w:hint="eastAsia"/>
        </w:rPr>
      </w:pPr>
      <w:r>
        <w:rPr>
          <w:rFonts w:hint="eastAsia"/>
          <w:lang w:eastAsia="zh-CN"/>
        </w:rPr>
        <w:t>∴</w:t>
      </w:r>
      <w:r>
        <w:rPr>
          <w:rFonts w:hint="eastAsia"/>
        </w:rPr>
        <w:t>A种玉米比</w:t>
      </w:r>
      <w:r>
        <w:rPr>
          <w:rFonts w:hint="eastAsia"/>
          <w:lang w:val="en-US" w:eastAsia="zh-CN"/>
        </w:rPr>
        <w:t>B</w:t>
      </w:r>
      <w:r>
        <w:rPr>
          <w:rFonts w:hint="eastAsia"/>
        </w:rPr>
        <w:t>种玉米长得高但长势没有B整齐，故选C．</w:t>
      </w:r>
    </w:p>
    <w:p>
      <w:pPr>
        <w:rPr>
          <w:rFonts w:hint="eastAsia" w:eastAsiaTheme="minorEastAsia"/>
          <w:lang w:eastAsia="zh-CN"/>
        </w:rPr>
      </w:pPr>
      <w:r>
        <w:rPr>
          <w:rFonts w:hint="eastAsia"/>
        </w:rPr>
        <w:t>6．A根据茎叶图可知，东校区数据集中在0. 06和0.07之间，数据分布此较稳定</w:t>
      </w:r>
      <w:r>
        <w:rPr>
          <w:rFonts w:hint="eastAsia"/>
          <w:lang w:eastAsia="zh-CN"/>
        </w:rPr>
        <w:t>；</w:t>
      </w:r>
    </w:p>
    <w:p>
      <w:pPr>
        <w:rPr>
          <w:rFonts w:hint="eastAsia"/>
        </w:rPr>
      </w:pPr>
      <w:r>
        <w:rPr>
          <w:rFonts w:hint="eastAsia"/>
        </w:rPr>
        <w:t>而西校区则分布比较分散，不如东校区集中，所以东校区浓度的方差较小．故选A．</w:t>
      </w:r>
    </w:p>
    <w:p>
      <w:pPr>
        <w:rPr>
          <w:rFonts w:hint="eastAsia"/>
        </w:rPr>
      </w:pPr>
      <w:r>
        <w:rPr>
          <w:rFonts w:hint="eastAsia"/>
        </w:rPr>
        <w:t>7．答案30</w:t>
      </w:r>
    </w:p>
    <w:p>
      <w:pPr>
        <w:rPr>
          <w:rFonts w:hint="eastAsia"/>
        </w:rPr>
      </w:pPr>
      <w:r>
        <w:rPr>
          <w:rFonts w:hint="eastAsia"/>
        </w:rPr>
        <w:t xml:space="preserve">解析  由题意知，棉花纤维的长度小于20 mm的频率为(0.01+0.01+0.04) </w:t>
      </w:r>
      <w:r>
        <w:rPr>
          <w:rFonts w:hint="eastAsia"/>
          <w:lang w:eastAsia="zh-CN"/>
        </w:rPr>
        <w:t>×</w:t>
      </w:r>
      <w:r>
        <w:rPr>
          <w:rFonts w:hint="eastAsia"/>
        </w:rPr>
        <w:t>5= 0.3</w:t>
      </w:r>
      <w:r>
        <w:rPr>
          <w:rFonts w:hint="eastAsia"/>
          <w:lang w:eastAsia="zh-CN"/>
        </w:rPr>
        <w:t>，</w:t>
      </w:r>
      <w:r>
        <w:rPr>
          <w:rFonts w:hint="eastAsia"/>
        </w:rPr>
        <w:t>故抽取的100根中，棉花纤维的长度小于20 mm的有0.3</w:t>
      </w:r>
      <w:r>
        <w:rPr>
          <w:rFonts w:hint="eastAsia"/>
          <w:lang w:eastAsia="zh-CN"/>
        </w:rPr>
        <w:t>×</w:t>
      </w:r>
      <w:r>
        <w:rPr>
          <w:rFonts w:hint="eastAsia"/>
        </w:rPr>
        <w:t>100=30(根)．</w:t>
      </w:r>
    </w:p>
    <w:p>
      <w:pPr>
        <w:rPr>
          <w:rFonts w:hint="eastAsia"/>
        </w:rPr>
      </w:pPr>
      <w:r>
        <w:rPr>
          <w:rFonts w:hint="eastAsia"/>
          <w:lang w:val="en-US" w:eastAsia="zh-CN"/>
        </w:rPr>
        <w:t>8.</w:t>
      </w:r>
      <w:r>
        <w:rPr>
          <w:rFonts w:hint="eastAsia"/>
        </w:rPr>
        <w:t>答案60</w:t>
      </w:r>
    </w:p>
    <w:p>
      <w:pPr>
        <w:rPr>
          <w:rFonts w:hint="eastAsia"/>
        </w:rPr>
      </w:pPr>
      <w:r>
        <w:rPr>
          <w:rFonts w:hint="eastAsia"/>
        </w:rPr>
        <w:t>解析设第一组至第六组数据的频率分别为2</w:t>
      </w:r>
      <w:r>
        <w:rPr>
          <w:rFonts w:hint="eastAsia"/>
          <w:lang w:val="en-US" w:eastAsia="zh-CN"/>
        </w:rPr>
        <w:t>x</w:t>
      </w:r>
      <w:r>
        <w:rPr>
          <w:rFonts w:hint="eastAsia"/>
        </w:rPr>
        <w:t>，3</w:t>
      </w:r>
      <w:r>
        <w:rPr>
          <w:rFonts w:hint="eastAsia"/>
          <w:lang w:val="en-US" w:eastAsia="zh-CN"/>
        </w:rPr>
        <w:t>x</w:t>
      </w:r>
      <w:r>
        <w:rPr>
          <w:rFonts w:hint="eastAsia"/>
        </w:rPr>
        <w:t>，4</w:t>
      </w:r>
      <w:r>
        <w:rPr>
          <w:rFonts w:hint="eastAsia"/>
          <w:lang w:val="en-US" w:eastAsia="zh-CN"/>
        </w:rPr>
        <w:t>x</w:t>
      </w:r>
      <w:r>
        <w:rPr>
          <w:rFonts w:hint="eastAsia"/>
        </w:rPr>
        <w:t>，6</w:t>
      </w:r>
      <w:r>
        <w:rPr>
          <w:rFonts w:hint="eastAsia"/>
          <w:lang w:val="en-US" w:eastAsia="zh-CN"/>
        </w:rPr>
        <w:t>x</w:t>
      </w:r>
      <w:r>
        <w:rPr>
          <w:rFonts w:hint="eastAsia"/>
        </w:rPr>
        <w:t>，4</w:t>
      </w:r>
      <w:r>
        <w:rPr>
          <w:rFonts w:hint="eastAsia"/>
          <w:lang w:val="en-US" w:eastAsia="zh-CN"/>
        </w:rPr>
        <w:t>x</w:t>
      </w:r>
      <w:r>
        <w:rPr>
          <w:rFonts w:hint="eastAsia"/>
        </w:rPr>
        <w:t>，</w:t>
      </w:r>
      <w:r>
        <w:rPr>
          <w:rFonts w:hint="eastAsia"/>
          <w:lang w:val="en-US" w:eastAsia="zh-CN"/>
        </w:rPr>
        <w:t>x</w:t>
      </w:r>
      <w:r>
        <w:rPr>
          <w:rFonts w:hint="eastAsia"/>
        </w:rPr>
        <w:t>，则2</w:t>
      </w:r>
      <w:r>
        <w:rPr>
          <w:rFonts w:hint="eastAsia"/>
          <w:lang w:val="en-US" w:eastAsia="zh-CN"/>
        </w:rPr>
        <w:t>x</w:t>
      </w:r>
      <w:r>
        <w:rPr>
          <w:rFonts w:hint="eastAsia"/>
        </w:rPr>
        <w:t>+3</w:t>
      </w:r>
      <w:r>
        <w:rPr>
          <w:rFonts w:hint="eastAsia"/>
          <w:lang w:val="en-US" w:eastAsia="zh-CN"/>
        </w:rPr>
        <w:t>x</w:t>
      </w:r>
      <w:r>
        <w:rPr>
          <w:rFonts w:hint="eastAsia"/>
        </w:rPr>
        <w:t>+4</w:t>
      </w:r>
      <w:r>
        <w:rPr>
          <w:rFonts w:hint="eastAsia"/>
          <w:lang w:val="en-US" w:eastAsia="zh-CN"/>
        </w:rPr>
        <w:t>x</w:t>
      </w:r>
      <w:r>
        <w:rPr>
          <w:rFonts w:hint="eastAsia"/>
        </w:rPr>
        <w:t>+6</w:t>
      </w:r>
      <w:r>
        <w:rPr>
          <w:rFonts w:hint="eastAsia"/>
          <w:lang w:val="en-US" w:eastAsia="zh-CN"/>
        </w:rPr>
        <w:t>x</w:t>
      </w:r>
      <w:r>
        <w:rPr>
          <w:rFonts w:hint="eastAsia"/>
        </w:rPr>
        <w:t>+4</w:t>
      </w:r>
      <w:r>
        <w:rPr>
          <w:rFonts w:hint="eastAsia"/>
          <w:lang w:val="en-US" w:eastAsia="zh-CN"/>
        </w:rPr>
        <w:t>x</w:t>
      </w:r>
      <w:r>
        <w:rPr>
          <w:rFonts w:hint="eastAsia"/>
        </w:rPr>
        <w:t>+</w:t>
      </w:r>
    </w:p>
    <w:p>
      <w:pPr>
        <w:rPr>
          <w:rFonts w:hint="eastAsia"/>
        </w:rPr>
      </w:pPr>
      <w:r>
        <w:rPr>
          <w:rFonts w:hint="eastAsia"/>
          <w:lang w:val="en-US" w:eastAsia="zh-CN"/>
        </w:rPr>
        <w:t>x</w:t>
      </w:r>
      <w:r>
        <w:rPr>
          <w:rFonts w:hint="eastAsia"/>
        </w:rPr>
        <w:t>=</w:t>
      </w:r>
      <w:r>
        <w:rPr>
          <w:rFonts w:hint="eastAsia"/>
          <w:lang w:eastAsia="zh-CN"/>
        </w:rPr>
        <w:t>1</w:t>
      </w:r>
      <w:r>
        <w:rPr>
          <w:rFonts w:hint="eastAsia"/>
        </w:rPr>
        <w:t>，解得</w:t>
      </w:r>
      <w:r>
        <w:rPr>
          <w:rFonts w:hint="eastAsia"/>
          <w:lang w:val="en-US" w:eastAsia="zh-CN"/>
        </w:rPr>
        <w:t>x</w:t>
      </w:r>
      <w:r>
        <w:rPr>
          <w:rFonts w:hint="eastAsia"/>
        </w:rPr>
        <w:t>=</w:t>
      </w:r>
      <w:r>
        <w:rPr>
          <w:rFonts w:hint="eastAsia"/>
          <w:position w:val="-20"/>
        </w:rPr>
        <w:object>
          <v:shape id="_x0000_i1053" o:spt="75" type="#_x0000_t75" style="height:26pt;width:16pt;" o:ole="t" filled="f" o:preferrelative="t" stroked="f" coordsize="21600,21600">
            <v:path/>
            <v:fill on="f" focussize="0,0"/>
            <v:stroke on="f"/>
            <v:imagedata r:id="rId65" o:title=""/>
            <o:lock v:ext="edit" aspectratio="t"/>
            <w10:wrap type="none"/>
            <w10:anchorlock/>
          </v:shape>
          <o:OLEObject Type="Embed" ProgID="Equation.KSEE3" ShapeID="_x0000_i1053" DrawAspect="Content" ObjectID="_1468075753" r:id="rId64">
            <o:LockedField>false</o:LockedField>
          </o:OLEObject>
        </w:object>
      </w:r>
      <w:r>
        <w:rPr>
          <w:rFonts w:hint="eastAsia"/>
        </w:rPr>
        <w:t>，所以前三组数据的频率分别是</w:t>
      </w:r>
      <w:r>
        <w:rPr>
          <w:rFonts w:hint="eastAsia"/>
          <w:position w:val="-20"/>
        </w:rPr>
        <w:object>
          <v:shape id="_x0000_i1054" o:spt="75" type="#_x0000_t75" style="height:26pt;width:16pt;" o:ole="t" filled="f" o:preferrelative="t" stroked="f" coordsize="21600,21600">
            <v:path/>
            <v:fill on="f" focussize="0,0"/>
            <v:stroke on="f"/>
            <v:imagedata r:id="rId67" o:title=""/>
            <o:lock v:ext="edit" aspectratio="t"/>
            <w10:wrap type="none"/>
            <w10:anchorlock/>
          </v:shape>
          <o:OLEObject Type="Embed" ProgID="Equation.KSEE3" ShapeID="_x0000_i1054" DrawAspect="Content" ObjectID="_1468075754" r:id="rId66">
            <o:LockedField>false</o:LockedField>
          </o:OLEObject>
        </w:object>
      </w:r>
      <w:r>
        <w:rPr>
          <w:rFonts w:hint="eastAsia"/>
        </w:rPr>
        <w:t>，</w:t>
      </w:r>
      <w:r>
        <w:rPr>
          <w:rFonts w:hint="eastAsia"/>
          <w:position w:val="-20"/>
        </w:rPr>
        <w:object>
          <v:shape id="_x0000_i1055" o:spt="75" type="#_x0000_t75" style="height:26pt;width:16pt;" o:ole="t" filled="f" o:preferrelative="t" stroked="f" coordsize="21600,21600">
            <v:path/>
            <v:fill on="f" focussize="0,0"/>
            <v:stroke on="f"/>
            <v:imagedata r:id="rId69" o:title=""/>
            <o:lock v:ext="edit" aspectratio="t"/>
            <w10:wrap type="none"/>
            <w10:anchorlock/>
          </v:shape>
          <o:OLEObject Type="Embed" ProgID="Equation.KSEE3" ShapeID="_x0000_i1055" DrawAspect="Content" ObjectID="_1468075755" r:id="rId68">
            <o:LockedField>false</o:LockedField>
          </o:OLEObject>
        </w:object>
      </w:r>
      <w:r>
        <w:rPr>
          <w:rFonts w:hint="eastAsia"/>
        </w:rPr>
        <w:t>，</w:t>
      </w:r>
      <w:r>
        <w:rPr>
          <w:rFonts w:hint="eastAsia"/>
          <w:position w:val="-20"/>
        </w:rPr>
        <w:object>
          <v:shape id="_x0000_i1056" o:spt="75" type="#_x0000_t75" style="height:26pt;width:16pt;" o:ole="t" filled="f" o:preferrelative="t" stroked="f" coordsize="21600,21600">
            <v:path/>
            <v:fill on="f" focussize="0,0"/>
            <v:stroke on="f"/>
            <v:imagedata r:id="rId71" o:title=""/>
            <o:lock v:ext="edit" aspectratio="t"/>
            <w10:wrap type="none"/>
            <w10:anchorlock/>
          </v:shape>
          <o:OLEObject Type="Embed" ProgID="Equation.KSEE3" ShapeID="_x0000_i1056" DrawAspect="Content" ObjectID="_1468075756" r:id="rId70">
            <o:LockedField>false</o:LockedField>
          </o:OLEObject>
        </w:object>
      </w:r>
      <w:r>
        <w:rPr>
          <w:rFonts w:hint="eastAsia"/>
        </w:rPr>
        <w:t>，故前三组数据的频数之和</w:t>
      </w:r>
    </w:p>
    <w:p>
      <w:pPr>
        <w:rPr>
          <w:rFonts w:hint="default" w:eastAsiaTheme="minorEastAsia"/>
          <w:lang w:val="en-US" w:eastAsia="zh-CN"/>
        </w:rPr>
      </w:pPr>
      <w:r>
        <w:rPr>
          <w:rFonts w:hint="eastAsia"/>
        </w:rPr>
        <w:t>为</w:t>
      </w:r>
      <w:r>
        <w:rPr>
          <w:rFonts w:hint="eastAsia"/>
          <w:position w:val="-20"/>
        </w:rPr>
        <w:object>
          <v:shape id="_x0000_i1057" o:spt="75" type="#_x0000_t75" style="height:26pt;width:78.95pt;" o:ole="t" filled="f" o:preferrelative="t" stroked="f" coordsize="21600,21600">
            <v:path/>
            <v:fill on="f" focussize="0,0"/>
            <v:stroke on="f"/>
            <v:imagedata r:id="rId73" o:title=""/>
            <o:lock v:ext="edit" aspectratio="t"/>
            <w10:wrap type="none"/>
            <w10:anchorlock/>
          </v:shape>
          <o:OLEObject Type="Embed" ProgID="Equation.KSEE3" ShapeID="_x0000_i1057" DrawAspect="Content" ObjectID="_1468075757" r:id="rId72">
            <o:LockedField>false</o:LockedField>
          </o:OLEObject>
        </w:object>
      </w:r>
      <w:r>
        <w:rPr>
          <w:rFonts w:hint="eastAsia"/>
        </w:rPr>
        <w:t>，解得n=6</w:t>
      </w:r>
      <w:r>
        <w:rPr>
          <w:rFonts w:hint="eastAsia"/>
          <w:lang w:val="en-US" w:eastAsia="zh-CN"/>
        </w:rPr>
        <w:t>0.</w:t>
      </w:r>
    </w:p>
    <w:p>
      <w:pPr>
        <w:rPr>
          <w:rFonts w:hint="eastAsia"/>
        </w:rPr>
      </w:pPr>
      <w:r>
        <w:rPr>
          <w:rFonts w:hint="eastAsia"/>
        </w:rPr>
        <w:t>9.解析</w:t>
      </w:r>
      <w:r>
        <w:rPr>
          <w:rFonts w:hint="eastAsia"/>
          <w:lang w:val="en-US" w:eastAsia="zh-CN"/>
        </w:rPr>
        <w:t xml:space="preserve"> </w:t>
      </w:r>
      <w:r>
        <w:rPr>
          <w:rFonts w:hint="eastAsia"/>
        </w:rPr>
        <w:t>(1)由于频率分布直方图以矩形面积的形式反映了数据落在各个小组内的频率大小，且频率之和等于1．</w:t>
      </w:r>
    </w:p>
    <w:p>
      <w:pPr>
        <w:rPr>
          <w:rFonts w:hint="eastAsia"/>
        </w:rPr>
      </w:pPr>
      <w:r>
        <w:rPr>
          <w:rFonts w:hint="eastAsia"/>
          <w:lang w:eastAsia="zh-CN"/>
        </w:rPr>
        <w:t>∴</w:t>
      </w:r>
      <w:r>
        <w:rPr>
          <w:rFonts w:hint="eastAsia"/>
        </w:rPr>
        <w:t xml:space="preserve"> 0.050</w:t>
      </w:r>
      <w:r>
        <w:rPr>
          <w:rFonts w:hint="eastAsia"/>
          <w:lang w:eastAsia="zh-CN"/>
        </w:rPr>
        <w:t>×</w:t>
      </w:r>
      <w:r>
        <w:rPr>
          <w:rFonts w:hint="eastAsia"/>
        </w:rPr>
        <w:t xml:space="preserve">2+0. </w:t>
      </w:r>
      <w:r>
        <w:rPr>
          <w:rFonts w:hint="eastAsia"/>
          <w:lang w:eastAsia="zh-CN"/>
        </w:rPr>
        <w:t>1</w:t>
      </w:r>
      <w:r>
        <w:rPr>
          <w:rFonts w:hint="eastAsia"/>
          <w:lang w:val="en-US" w:eastAsia="zh-CN"/>
        </w:rPr>
        <w:t>00</w:t>
      </w:r>
      <w:r>
        <w:rPr>
          <w:rFonts w:hint="eastAsia"/>
          <w:lang w:eastAsia="zh-CN"/>
        </w:rPr>
        <w:t>×</w:t>
      </w:r>
      <w:r>
        <w:rPr>
          <w:rFonts w:hint="eastAsia"/>
        </w:rPr>
        <w:t>2+0. 125×2+0. 150×2+</w:t>
      </w:r>
      <w:r>
        <w:rPr>
          <w:rFonts w:hint="eastAsia"/>
          <w:lang w:val="en-US" w:eastAsia="zh-CN"/>
        </w:rPr>
        <w:t>x</w:t>
      </w:r>
      <w:r>
        <w:rPr>
          <w:rFonts w:hint="eastAsia"/>
        </w:rPr>
        <w:t>×2=1．</w:t>
      </w:r>
    </w:p>
    <w:p>
      <w:pPr>
        <w:rPr>
          <w:rFonts w:hint="eastAsia"/>
        </w:rPr>
      </w:pPr>
      <w:r>
        <w:rPr>
          <w:rFonts w:hint="eastAsia"/>
          <w:lang w:eastAsia="zh-CN"/>
        </w:rPr>
        <w:t>∴</w:t>
      </w:r>
      <w:r>
        <w:rPr>
          <w:rFonts w:hint="eastAsia"/>
          <w:lang w:val="en-US" w:eastAsia="zh-CN"/>
        </w:rPr>
        <w:t>x</w:t>
      </w:r>
      <w:r>
        <w:rPr>
          <w:rFonts w:hint="eastAsia"/>
        </w:rPr>
        <w:t>= 0.075．</w:t>
      </w:r>
    </w:p>
    <w:p>
      <w:pPr>
        <w:rPr>
          <w:rFonts w:hint="eastAsia"/>
        </w:rPr>
      </w:pPr>
      <w:r>
        <w:rPr>
          <w:rFonts w:hint="eastAsia"/>
        </w:rPr>
        <w:t>(2)样本中身高小于100厘米的频率为( 0.050+0.100)</w:t>
      </w:r>
      <w:r>
        <w:rPr>
          <w:rFonts w:hint="eastAsia"/>
          <w:lang w:eastAsia="zh-CN"/>
        </w:rPr>
        <w:t>×</w:t>
      </w:r>
      <w:r>
        <w:rPr>
          <w:rFonts w:hint="eastAsia"/>
        </w:rPr>
        <w:t>2= 0.3，</w:t>
      </w:r>
    </w:p>
    <w:p>
      <w:pPr>
        <w:rPr>
          <w:rFonts w:hint="eastAsia"/>
        </w:rPr>
      </w:pPr>
      <w:r>
        <w:rPr>
          <w:rFonts w:hint="eastAsia"/>
          <w:lang w:eastAsia="zh-CN"/>
        </w:rPr>
        <w:t>∴</w:t>
      </w:r>
      <w:r>
        <w:rPr>
          <w:rFonts w:hint="eastAsia"/>
        </w:rPr>
        <w:t>样本容量N=</w:t>
      </w:r>
      <w:r>
        <w:rPr>
          <w:rFonts w:hint="eastAsia"/>
          <w:position w:val="-20"/>
        </w:rPr>
        <w:object>
          <v:shape id="_x0000_i1058" o:spt="75" type="#_x0000_t75" style="height:26pt;width:18pt;" o:ole="t" filled="f" o:preferrelative="t" stroked="f" coordsize="21600,21600">
            <v:path/>
            <v:fill on="f" focussize="0,0"/>
            <v:stroke on="f"/>
            <v:imagedata r:id="rId75" o:title=""/>
            <o:lock v:ext="edit" aspectratio="t"/>
            <w10:wrap type="none"/>
            <w10:anchorlock/>
          </v:shape>
          <o:OLEObject Type="Embed" ProgID="Equation.KSEE3" ShapeID="_x0000_i1058" DrawAspect="Content" ObjectID="_1468075758" r:id="rId74">
            <o:LockedField>false</o:LockedField>
          </o:OLEObject>
        </w:object>
      </w:r>
      <w:r>
        <w:rPr>
          <w:rFonts w:hint="eastAsia"/>
        </w:rPr>
        <w:t>=120．</w:t>
      </w:r>
    </w:p>
    <w:p>
      <w:pPr>
        <w:rPr>
          <w:rFonts w:hint="eastAsia" w:eastAsiaTheme="minorEastAsia"/>
          <w:lang w:eastAsia="zh-CN"/>
        </w:rPr>
      </w:pPr>
      <w:r>
        <w:rPr>
          <w:rFonts w:hint="eastAsia"/>
        </w:rPr>
        <w:t>(3)样本中身高大于或等于98厘米并且小于104厘米的频率为( 0.100+0.150+0.125)×2= 0</w:t>
      </w:r>
      <w:r>
        <w:rPr>
          <w:rFonts w:hint="eastAsia"/>
          <w:lang w:val="en-US" w:eastAsia="zh-CN"/>
        </w:rPr>
        <w:t>.</w:t>
      </w:r>
      <w:r>
        <w:rPr>
          <w:rFonts w:hint="eastAsia"/>
        </w:rPr>
        <w:t>75</w:t>
      </w:r>
      <w:r>
        <w:rPr>
          <w:rFonts w:hint="eastAsia"/>
          <w:lang w:eastAsia="zh-CN"/>
        </w:rPr>
        <w:t>，</w:t>
      </w:r>
    </w:p>
    <w:p>
      <w:pPr>
        <w:rPr>
          <w:rFonts w:hint="eastAsia"/>
        </w:rPr>
      </w:pPr>
      <w:r>
        <w:rPr>
          <w:rFonts w:hint="eastAsia"/>
          <w:lang w:eastAsia="zh-CN"/>
        </w:rPr>
        <w:t>∴</w:t>
      </w:r>
      <w:r>
        <w:rPr>
          <w:rFonts w:hint="eastAsia"/>
        </w:rPr>
        <w:t>人数为120</w:t>
      </w:r>
      <w:r>
        <w:rPr>
          <w:rFonts w:hint="eastAsia"/>
          <w:lang w:eastAsia="zh-CN"/>
        </w:rPr>
        <w:t>×</w:t>
      </w:r>
      <w:r>
        <w:rPr>
          <w:rFonts w:hint="eastAsia"/>
        </w:rPr>
        <w:t>0.75= 90.</w:t>
      </w:r>
    </w:p>
    <w:p>
      <w:pPr>
        <w:rPr>
          <w:rFonts w:hint="eastAsia"/>
        </w:rPr>
      </w:pPr>
      <w:r>
        <w:rPr>
          <w:rFonts w:hint="eastAsia"/>
        </w:rPr>
        <w:t>10．解析</w:t>
      </w:r>
      <w:r>
        <w:rPr>
          <w:rFonts w:hint="eastAsia"/>
          <w:lang w:val="en-US" w:eastAsia="zh-CN"/>
        </w:rPr>
        <w:t xml:space="preserve"> </w:t>
      </w:r>
      <w:r>
        <w:rPr>
          <w:rFonts w:hint="eastAsia"/>
        </w:rPr>
        <w:t>(1)这7人8月份的平均工资</w:t>
      </w:r>
      <w:r>
        <w:rPr>
          <w:rFonts w:hint="eastAsia"/>
          <w:position w:val="-8"/>
        </w:rPr>
        <w:object>
          <v:shape id="_x0000_i1059" o:spt="75" type="#_x0000_t75" style="height:19pt;width:11pt;" o:ole="t" filled="f" o:preferrelative="t" stroked="f" coordsize="21600,21600">
            <v:path/>
            <v:fill on="f" focussize="0,0"/>
            <v:stroke on="f"/>
            <v:imagedata r:id="rId77" o:title=""/>
            <o:lock v:ext="edit" aspectratio="t"/>
            <w10:wrap type="none"/>
            <w10:anchorlock/>
          </v:shape>
          <o:OLEObject Type="Embed" ProgID="Equation.KSEE3" ShapeID="_x0000_i1059" DrawAspect="Content" ObjectID="_1468075759" r:id="rId76">
            <o:LockedField>false</o:LockedField>
          </o:OLEObject>
        </w:object>
      </w:r>
      <w:r>
        <w:rPr>
          <w:rFonts w:hint="eastAsia"/>
        </w:rPr>
        <w:t>=</w:t>
      </w:r>
      <w:r>
        <w:rPr>
          <w:rFonts w:hint="eastAsia"/>
          <w:position w:val="-20"/>
        </w:rPr>
        <w:object>
          <v:shape id="_x0000_i1060" o:spt="75" type="#_x0000_t75" style="height:26pt;width:11pt;" o:ole="t" filled="f" o:preferrelative="t" stroked="f" coordsize="21600,21600">
            <v:path/>
            <v:fill on="f" focussize="0,0"/>
            <v:stroke on="f"/>
            <v:imagedata r:id="rId79" o:title=""/>
            <o:lock v:ext="edit" aspectratio="t"/>
            <w10:wrap type="none"/>
            <w10:anchorlock/>
          </v:shape>
          <o:OLEObject Type="Embed" ProgID="Equation.KSEE3" ShapeID="_x0000_i1060" DrawAspect="Content" ObjectID="_1468075760" r:id="rId78">
            <o:LockedField>false</o:LockedField>
          </o:OLEObject>
        </w:object>
      </w:r>
      <w:r>
        <w:rPr>
          <w:rFonts w:hint="eastAsia"/>
        </w:rPr>
        <w:t>×( 30 000+4 500+3 500+4 000+3 200+3 200+4 100)=7 500</w:t>
      </w:r>
      <w:r>
        <w:rPr>
          <w:rFonts w:hint="eastAsia"/>
          <w:lang w:eastAsia="zh-CN"/>
        </w:rPr>
        <w:t>(</w:t>
      </w:r>
      <w:r>
        <w:rPr>
          <w:rFonts w:hint="eastAsia"/>
        </w:rPr>
        <w:t>元</w:t>
      </w:r>
      <w:r>
        <w:rPr>
          <w:rFonts w:hint="eastAsia"/>
          <w:lang w:eastAsia="zh-CN"/>
        </w:rPr>
        <w:t>)</w:t>
      </w:r>
      <w:r>
        <w:rPr>
          <w:rFonts w:hint="eastAsia"/>
        </w:rPr>
        <w:t>．</w:t>
      </w:r>
    </w:p>
    <w:p>
      <w:pPr>
        <w:rPr>
          <w:rFonts w:hint="eastAsia"/>
        </w:rPr>
      </w:pPr>
      <w:r>
        <w:rPr>
          <w:rFonts w:hint="eastAsia"/>
        </w:rPr>
        <w:t xml:space="preserve">  (2)计算出的平均工资不能反映打工人员这个月收入的一般水平．理由：可以看出，打工人员的工资都低于该平均工资，因为李某的工资特别高，所以他的工资对平均工资的影响较大，同时他也不是打工人员．</w:t>
      </w:r>
    </w:p>
    <w:p>
      <w:pPr>
        <w:rPr>
          <w:rFonts w:hint="eastAsia"/>
        </w:rPr>
      </w:pPr>
      <w:r>
        <w:rPr>
          <w:rFonts w:hint="eastAsia"/>
        </w:rPr>
        <w:t xml:space="preserve">  (3)去掉李某的工资后的平均工资</w:t>
      </w:r>
      <w:r>
        <w:rPr>
          <w:rFonts w:hint="eastAsia"/>
          <w:position w:val="-8"/>
        </w:rPr>
        <w:object>
          <v:shape id="_x0000_i1061" o:spt="75" type="#_x0000_t75" style="height:19pt;width:13pt;" o:ole="t" filled="f" o:preferrelative="t" stroked="f" coordsize="21600,21600">
            <v:path/>
            <v:fill on="f" focussize="0,0"/>
            <v:stroke on="f"/>
            <v:imagedata r:id="rId81" o:title=""/>
            <o:lock v:ext="edit" aspectratio="t"/>
            <w10:wrap type="none"/>
            <w10:anchorlock/>
          </v:shape>
          <o:OLEObject Type="Embed" ProgID="Equation.KSEE3" ShapeID="_x0000_i1061" DrawAspect="Content" ObjectID="_1468075761" r:id="rId80">
            <o:LockedField>false</o:LockedField>
          </o:OLEObject>
        </w:object>
      </w:r>
      <w:r>
        <w:rPr>
          <w:rFonts w:hint="eastAsia"/>
        </w:rPr>
        <w:t>=</w:t>
      </w:r>
      <w:r>
        <w:rPr>
          <w:rFonts w:hint="eastAsia"/>
          <w:position w:val="-20"/>
        </w:rPr>
        <w:object>
          <v:shape id="_x0000_i1062" o:spt="75" type="#_x0000_t75" style="height:26pt;width:11pt;" o:ole="t" filled="f" o:preferrelative="t" stroked="f" coordsize="21600,21600">
            <v:path/>
            <v:fill on="f" focussize="0,0"/>
            <v:stroke on="f"/>
            <v:imagedata r:id="rId83" o:title=""/>
            <o:lock v:ext="edit" aspectratio="t"/>
            <w10:wrap type="none"/>
            <w10:anchorlock/>
          </v:shape>
          <o:OLEObject Type="Embed" ProgID="Equation.KSEE3" ShapeID="_x0000_i1062" DrawAspect="Content" ObjectID="_1468075762" r:id="rId82">
            <o:LockedField>false</o:LockedField>
          </o:OLEObject>
        </w:object>
      </w:r>
      <w:r>
        <w:rPr>
          <w:rFonts w:hint="eastAsia"/>
        </w:rPr>
        <w:t>×(4 500+3 500+4 000+3 200+3 200+4 100)=3 750(元)．这个平均工资能代表打工人员这个月的收入水平．</w:t>
      </w:r>
    </w:p>
    <w:p>
      <w:pPr>
        <w:rPr>
          <w:rFonts w:hint="eastAsia"/>
        </w:rPr>
      </w:pPr>
      <w:r>
        <w:rPr>
          <w:rFonts w:hint="eastAsia"/>
        </w:rPr>
        <w:t xml:space="preserve">  (4)以本题的计算可以看出，个别特殊值对平均数有很大的影响，因此选择样本时，样本中尽量不用特殊数据．</w:t>
      </w:r>
    </w:p>
    <w:p>
      <w:pPr>
        <w:rPr>
          <w:rFonts w:hint="eastAsia" w:eastAsiaTheme="minorEastAsia"/>
          <w:lang w:eastAsia="zh-CN"/>
        </w:rPr>
      </w:pPr>
      <w:r>
        <w:rPr>
          <w:rFonts w:hint="eastAsia"/>
        </w:rPr>
        <w:t>11．解析</w:t>
      </w:r>
      <w:r>
        <w:rPr>
          <w:rFonts w:hint="eastAsia"/>
          <w:lang w:val="en-US" w:eastAsia="zh-CN"/>
        </w:rPr>
        <w:t xml:space="preserve"> </w:t>
      </w:r>
      <w:r>
        <w:rPr>
          <w:rFonts w:hint="eastAsia"/>
        </w:rPr>
        <w:t>(1)如图所示，茎表示成绩的整数位数，叶表示小数点后的数字</w:t>
      </w:r>
      <w:r>
        <w:rPr>
          <w:rFonts w:hint="eastAsia"/>
          <w:lang w:val="en-US" w:eastAsia="zh-CN"/>
        </w:rPr>
        <w:t>.</w:t>
      </w:r>
    </w:p>
    <w:p>
      <w:pPr>
        <w:rPr>
          <w:rFonts w:hint="eastAsia"/>
        </w:rPr>
      </w:pPr>
      <w:r>
        <w:drawing>
          <wp:inline distT="0" distB="0" distL="114300" distR="114300">
            <wp:extent cx="1319530" cy="826135"/>
            <wp:effectExtent l="0" t="0" r="13970" b="12065"/>
            <wp:docPr id="1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6"/>
                    <pic:cNvPicPr>
                      <a:picLocks noChangeAspect="1"/>
                    </pic:cNvPicPr>
                  </pic:nvPicPr>
                  <pic:blipFill>
                    <a:blip r:embed="rId84"/>
                    <a:stretch>
                      <a:fillRect/>
                    </a:stretch>
                  </pic:blipFill>
                  <pic:spPr>
                    <a:xfrm>
                      <a:off x="0" y="0"/>
                      <a:ext cx="1319530" cy="826135"/>
                    </a:xfrm>
                    <a:prstGeom prst="rect">
                      <a:avLst/>
                    </a:prstGeom>
                    <a:noFill/>
                    <a:ln>
                      <a:noFill/>
                    </a:ln>
                  </pic:spPr>
                </pic:pic>
              </a:graphicData>
            </a:graphic>
          </wp:inline>
        </w:drawing>
      </w:r>
    </w:p>
    <w:p>
      <w:pPr>
        <w:rPr>
          <w:rFonts w:hint="default" w:eastAsiaTheme="minorEastAsia"/>
          <w:lang w:val="en-US" w:eastAsia="zh-CN"/>
        </w:rPr>
      </w:pPr>
      <w:r>
        <w:rPr>
          <w:rFonts w:hint="eastAsia"/>
        </w:rPr>
        <w:t>甲成绩的平均数是9.11，乙成绩的平均数是9.14，两人平均成绩很接近，但乙的成绩大致对称，可看出乙发挥稳定性好，甲波动性</w:t>
      </w:r>
      <w:r>
        <w:rPr>
          <w:rFonts w:hint="eastAsia"/>
          <w:lang w:eastAsia="zh-CN"/>
        </w:rPr>
        <w:t>大</w:t>
      </w:r>
      <w:r>
        <w:rPr>
          <w:rFonts w:hint="eastAsia"/>
          <w:lang w:val="en-US" w:eastAsia="zh-CN"/>
        </w:rPr>
        <w:t>.</w:t>
      </w:r>
    </w:p>
    <w:p>
      <w:pPr>
        <w:rPr>
          <w:rFonts w:hint="eastAsia"/>
        </w:rPr>
      </w:pPr>
      <w:r>
        <w:rPr>
          <w:rFonts w:hint="eastAsia"/>
        </w:rPr>
        <w:t xml:space="preserve">    能力提升练</w:t>
      </w:r>
    </w:p>
    <w:p>
      <w:pPr>
        <w:rPr>
          <w:rFonts w:hint="eastAsia"/>
        </w:rPr>
      </w:pPr>
      <w:r>
        <w:rPr>
          <w:rFonts w:hint="eastAsia"/>
        </w:rPr>
        <w:t>一、单项选择题</w:t>
      </w:r>
    </w:p>
    <w:p>
      <w:pPr>
        <w:rPr>
          <w:rFonts w:hint="eastAsia"/>
        </w:rPr>
      </w:pPr>
      <w:r>
        <w:rPr>
          <w:rFonts w:hint="eastAsia"/>
        </w:rPr>
        <w:t>1</w:t>
      </w:r>
      <w:r>
        <w:rPr>
          <w:rFonts w:hint="eastAsia"/>
          <w:lang w:val="en-US" w:eastAsia="zh-CN"/>
        </w:rPr>
        <w:t>.</w:t>
      </w:r>
      <w:r>
        <w:rPr>
          <w:rFonts w:hint="eastAsia"/>
        </w:rPr>
        <w:t>D甲的成绩的平均数为</w:t>
      </w:r>
      <w:r>
        <w:rPr>
          <w:rFonts w:hint="eastAsia"/>
          <w:position w:val="-10"/>
        </w:rPr>
        <w:object>
          <v:shape id="_x0000_i1063" o:spt="75" type="#_x0000_t75" style="height:20pt;width:13.95pt;" o:ole="t" filled="f" o:preferrelative="t" stroked="f" coordsize="21600,21600">
            <v:path/>
            <v:fill on="f" focussize="0,0"/>
            <v:stroke on="f"/>
            <v:imagedata r:id="rId48" o:title=""/>
            <o:lock v:ext="edit" aspectratio="t"/>
            <w10:wrap type="none"/>
            <w10:anchorlock/>
          </v:shape>
          <o:OLEObject Type="Embed" ProgID="Equation.KSEE3" ShapeID="_x0000_i1063" DrawAspect="Content" ObjectID="_1468075763" r:id="rId85">
            <o:LockedField>false</o:LockedField>
          </o:OLEObject>
        </w:object>
      </w:r>
      <w:r>
        <w:rPr>
          <w:rFonts w:hint="eastAsia"/>
        </w:rPr>
        <w:t>=</w:t>
      </w:r>
      <w:r>
        <w:rPr>
          <w:rFonts w:hint="eastAsia"/>
          <w:position w:val="-20"/>
        </w:rPr>
        <w:object>
          <v:shape id="_x0000_i1064" o:spt="75" type="#_x0000_t75" style="height:26pt;width:15pt;" o:ole="t" filled="f" o:preferrelative="t" stroked="f" coordsize="21600,21600">
            <v:path/>
            <v:fill on="f" focussize="0,0"/>
            <v:stroke on="f"/>
            <v:imagedata r:id="rId87" o:title=""/>
            <o:lock v:ext="edit" aspectratio="t"/>
            <w10:wrap type="none"/>
            <w10:anchorlock/>
          </v:shape>
          <o:OLEObject Type="Embed" ProgID="Equation.KSEE3" ShapeID="_x0000_i1064" DrawAspect="Content" ObjectID="_1468075764" r:id="rId86">
            <o:LockedField>false</o:LockedField>
          </o:OLEObject>
        </w:object>
      </w:r>
      <w:r>
        <w:rPr>
          <w:rFonts w:hint="eastAsia"/>
        </w:rPr>
        <w:t>( 5+6</w:t>
      </w:r>
      <w:r>
        <w:rPr>
          <w:rFonts w:hint="eastAsia"/>
          <w:lang w:eastAsia="zh-CN"/>
        </w:rPr>
        <w:t>×</w:t>
      </w:r>
      <w:r>
        <w:rPr>
          <w:rFonts w:hint="eastAsia"/>
        </w:rPr>
        <w:t>2+7</w:t>
      </w:r>
      <w:r>
        <w:rPr>
          <w:rFonts w:hint="eastAsia"/>
          <w:lang w:eastAsia="zh-CN"/>
        </w:rPr>
        <w:t>×</w:t>
      </w:r>
      <w:r>
        <w:rPr>
          <w:rFonts w:hint="eastAsia"/>
        </w:rPr>
        <w:t>2+8</w:t>
      </w:r>
      <w:r>
        <w:rPr>
          <w:rFonts w:hint="eastAsia"/>
          <w:lang w:eastAsia="zh-CN"/>
        </w:rPr>
        <w:t>×</w:t>
      </w:r>
      <w:r>
        <w:rPr>
          <w:rFonts w:hint="eastAsia"/>
        </w:rPr>
        <w:t>2+9</w:t>
      </w:r>
      <w:r>
        <w:rPr>
          <w:rFonts w:hint="eastAsia"/>
          <w:lang w:eastAsia="zh-CN"/>
        </w:rPr>
        <w:t>×</w:t>
      </w:r>
      <w:r>
        <w:rPr>
          <w:rFonts w:hint="eastAsia"/>
        </w:rPr>
        <w:t>2+10)= 7.5，</w:t>
      </w:r>
    </w:p>
    <w:p>
      <w:pPr>
        <w:rPr>
          <w:rFonts w:hint="eastAsia" w:eastAsiaTheme="minorEastAsia"/>
          <w:lang w:eastAsia="zh-CN"/>
        </w:rPr>
      </w:pPr>
      <w:r>
        <w:rPr>
          <w:rFonts w:hint="eastAsia"/>
        </w:rPr>
        <w:t xml:space="preserve">  乙的成绩的平均数为</w:t>
      </w:r>
      <w:r>
        <w:rPr>
          <w:rFonts w:hint="eastAsia"/>
          <w:position w:val="-8"/>
        </w:rPr>
        <w:object>
          <v:shape id="_x0000_i1065" o:spt="75" type="#_x0000_t75" style="height:19pt;width:15pt;" o:ole="t" filled="f" o:preferrelative="t" stroked="f" coordsize="21600,21600">
            <v:path/>
            <v:fill on="f" focussize="0,0"/>
            <v:stroke on="f"/>
            <v:imagedata r:id="rId89" o:title=""/>
            <o:lock v:ext="edit" aspectratio="t"/>
            <w10:wrap type="none"/>
            <w10:anchorlock/>
          </v:shape>
          <o:OLEObject Type="Embed" ProgID="Equation.KSEE3" ShapeID="_x0000_i1065" DrawAspect="Content" ObjectID="_1468075765" r:id="rId88">
            <o:LockedField>false</o:LockedField>
          </o:OLEObject>
        </w:object>
      </w:r>
      <w:r>
        <w:rPr>
          <w:rFonts w:hint="eastAsia"/>
        </w:rPr>
        <w:t>=</w:t>
      </w:r>
      <w:r>
        <w:rPr>
          <w:rFonts w:hint="eastAsia"/>
          <w:position w:val="-20"/>
        </w:rPr>
        <w:object>
          <v:shape id="_x0000_i1066" o:spt="75" type="#_x0000_t75" style="height:26pt;width:15pt;" o:ole="t" filled="f" o:preferrelative="t" stroked="f" coordsize="21600,21600">
            <v:path/>
            <v:fill on="f" focussize="0,0"/>
            <v:stroke on="f"/>
            <v:imagedata r:id="rId87" o:title=""/>
            <o:lock v:ext="edit" aspectratio="t"/>
            <w10:wrap type="none"/>
            <w10:anchorlock/>
          </v:shape>
          <o:OLEObject Type="Embed" ProgID="Equation.KSEE3" ShapeID="_x0000_i1066" DrawAspect="Content" ObjectID="_1468075766" r:id="rId90">
            <o:LockedField>false</o:LockedField>
          </o:OLEObject>
        </w:object>
      </w:r>
      <w:r>
        <w:rPr>
          <w:rFonts w:hint="eastAsia"/>
        </w:rPr>
        <w:t>(6+7</w:t>
      </w:r>
      <w:r>
        <w:rPr>
          <w:rFonts w:hint="eastAsia"/>
          <w:lang w:eastAsia="zh-CN"/>
        </w:rPr>
        <w:t>×</w:t>
      </w:r>
      <w:r>
        <w:rPr>
          <w:rFonts w:hint="eastAsia"/>
        </w:rPr>
        <w:t>3+8×2+9</w:t>
      </w:r>
      <w:r>
        <w:rPr>
          <w:rFonts w:hint="eastAsia"/>
          <w:lang w:eastAsia="zh-CN"/>
        </w:rPr>
        <w:t>×</w:t>
      </w:r>
      <w:r>
        <w:rPr>
          <w:rFonts w:hint="eastAsia"/>
        </w:rPr>
        <w:t>3+</w:t>
      </w:r>
      <w:r>
        <w:rPr>
          <w:rFonts w:hint="eastAsia"/>
          <w:lang w:eastAsia="zh-CN"/>
        </w:rPr>
        <w:t>1</w:t>
      </w:r>
      <w:r>
        <w:rPr>
          <w:rFonts w:hint="eastAsia"/>
          <w:lang w:val="en-US" w:eastAsia="zh-CN"/>
        </w:rPr>
        <w:t>0</w:t>
      </w:r>
      <w:r>
        <w:rPr>
          <w:rFonts w:hint="eastAsia"/>
          <w:lang w:eastAsia="zh-CN"/>
        </w:rPr>
        <w:t>×1</w:t>
      </w:r>
      <w:r>
        <w:rPr>
          <w:rFonts w:hint="eastAsia"/>
        </w:rPr>
        <w:t>)=8</w:t>
      </w:r>
      <w:r>
        <w:rPr>
          <w:rFonts w:hint="eastAsia"/>
          <w:lang w:eastAsia="zh-CN"/>
        </w:rPr>
        <w:t>，</w:t>
      </w:r>
    </w:p>
    <w:p>
      <w:pPr>
        <w:rPr>
          <w:rFonts w:hint="eastAsia"/>
        </w:rPr>
      </w:pPr>
      <w:r>
        <w:rPr>
          <w:rFonts w:hint="eastAsia"/>
        </w:rPr>
        <w:t xml:space="preserve">  </w:t>
      </w:r>
      <w:r>
        <w:rPr>
          <w:rFonts w:hint="eastAsia"/>
          <w:lang w:eastAsia="zh-CN"/>
        </w:rPr>
        <w:t>∴</w:t>
      </w:r>
      <w:r>
        <w:rPr>
          <w:rFonts w:hint="eastAsia"/>
        </w:rPr>
        <w:t>甲的成绩的平均数小于乙的成绩的平均数，故A正确；</w:t>
      </w:r>
    </w:p>
    <w:p>
      <w:pPr>
        <w:rPr>
          <w:rFonts w:hint="eastAsia"/>
        </w:rPr>
      </w:pPr>
      <w:r>
        <w:rPr>
          <w:rFonts w:hint="eastAsia"/>
        </w:rPr>
        <w:t xml:space="preserve">  甲的成绩的中位数为</w:t>
      </w:r>
      <w:r>
        <w:rPr>
          <w:rFonts w:hint="eastAsia"/>
          <w:position w:val="-20"/>
        </w:rPr>
        <w:object>
          <v:shape id="_x0000_i1067" o:spt="75" type="#_x0000_t75" style="height:26pt;width:24pt;" o:ole="t" filled="f" o:preferrelative="t" stroked="f" coordsize="21600,21600">
            <v:path/>
            <v:fill on="f" focussize="0,0"/>
            <v:stroke on="f"/>
            <v:imagedata r:id="rId92" o:title=""/>
            <o:lock v:ext="edit" aspectratio="t"/>
            <w10:wrap type="none"/>
            <w10:anchorlock/>
          </v:shape>
          <o:OLEObject Type="Embed" ProgID="Equation.KSEE3" ShapeID="_x0000_i1067" DrawAspect="Content" ObjectID="_1468075767" r:id="rId91">
            <o:LockedField>false</o:LockedField>
          </o:OLEObject>
        </w:object>
      </w:r>
      <w:r>
        <w:rPr>
          <w:rFonts w:hint="eastAsia"/>
        </w:rPr>
        <w:t>= 7.5，乙的成绩的中位数为</w:t>
      </w:r>
      <w:r>
        <w:rPr>
          <w:rFonts w:hint="eastAsia"/>
          <w:position w:val="-20"/>
        </w:rPr>
        <w:object>
          <v:shape id="_x0000_i1068" o:spt="75" type="#_x0000_t75" style="height:26pt;width:24pt;" o:ole="t" filled="f" o:preferrelative="t" stroked="f" coordsize="21600,21600">
            <v:path/>
            <v:fill on="f" focussize="0,0"/>
            <v:stroke on="f"/>
            <v:imagedata r:id="rId94" o:title=""/>
            <o:lock v:ext="edit" aspectratio="t"/>
            <w10:wrap type="none"/>
            <w10:anchorlock/>
          </v:shape>
          <o:OLEObject Type="Embed" ProgID="Equation.KSEE3" ShapeID="_x0000_i1068" DrawAspect="Content" ObjectID="_1468075768" r:id="rId93">
            <o:LockedField>false</o:LockedField>
          </o:OLEObject>
        </w:object>
      </w:r>
      <w:r>
        <w:rPr>
          <w:rFonts w:hint="eastAsia"/>
        </w:rPr>
        <w:t>=8，</w:t>
      </w:r>
    </w:p>
    <w:p>
      <w:pPr>
        <w:rPr>
          <w:rFonts w:hint="eastAsia" w:eastAsiaTheme="minorEastAsia"/>
          <w:lang w:eastAsia="zh-CN"/>
        </w:rPr>
      </w:pPr>
      <w:r>
        <w:rPr>
          <w:rFonts w:hint="eastAsia"/>
        </w:rPr>
        <w:t xml:space="preserve">  </w:t>
      </w:r>
      <w:r>
        <w:rPr>
          <w:rFonts w:hint="eastAsia"/>
          <w:lang w:eastAsia="zh-CN"/>
        </w:rPr>
        <w:t>∴</w:t>
      </w:r>
      <w:r>
        <w:rPr>
          <w:rFonts w:hint="eastAsia"/>
        </w:rPr>
        <w:t>甲的成绩的中位数小于乙的成绩的中位数，故B正确</w:t>
      </w:r>
      <w:r>
        <w:rPr>
          <w:rFonts w:hint="eastAsia"/>
          <w:lang w:eastAsia="zh-CN"/>
        </w:rPr>
        <w:t>；</w:t>
      </w:r>
    </w:p>
    <w:p>
      <w:pPr>
        <w:rPr>
          <w:rFonts w:hint="eastAsia"/>
        </w:rPr>
      </w:pPr>
      <w:r>
        <w:rPr>
          <w:rFonts w:hint="eastAsia"/>
        </w:rPr>
        <w:t xml:space="preserve">  由条形统计图得甲的成绩相对分散，乙的成绩相对稳定，</w:t>
      </w:r>
    </w:p>
    <w:p>
      <w:pPr>
        <w:rPr>
          <w:rFonts w:hint="eastAsia" w:eastAsiaTheme="minorEastAsia"/>
          <w:lang w:eastAsia="zh-CN"/>
        </w:rPr>
      </w:pPr>
      <w:r>
        <w:rPr>
          <w:rFonts w:hint="eastAsia"/>
        </w:rPr>
        <w:t xml:space="preserve">  </w:t>
      </w:r>
      <w:r>
        <w:rPr>
          <w:rFonts w:hint="eastAsia"/>
          <w:lang w:eastAsia="zh-CN"/>
        </w:rPr>
        <w:t>∴</w:t>
      </w:r>
      <w:r>
        <w:rPr>
          <w:rFonts w:hint="eastAsia"/>
        </w:rPr>
        <w:t>甲的成绩的方差大于乙的成绩的方差，故C正确</w:t>
      </w:r>
      <w:r>
        <w:rPr>
          <w:rFonts w:hint="eastAsia"/>
          <w:lang w:eastAsia="zh-CN"/>
        </w:rPr>
        <w:t>；</w:t>
      </w:r>
    </w:p>
    <w:p>
      <w:pPr>
        <w:rPr>
          <w:rFonts w:hint="eastAsia" w:eastAsiaTheme="minorEastAsia"/>
          <w:lang w:eastAsia="zh-CN"/>
        </w:rPr>
      </w:pPr>
      <w:r>
        <w:rPr>
          <w:rFonts w:hint="eastAsia"/>
        </w:rPr>
        <w:t xml:space="preserve">  甲的成绩的极差为10-5=5</w:t>
      </w:r>
      <w:r>
        <w:rPr>
          <w:rFonts w:hint="eastAsia"/>
          <w:lang w:eastAsia="zh-CN"/>
        </w:rPr>
        <w:t>，</w:t>
      </w:r>
      <w:r>
        <w:rPr>
          <w:rFonts w:hint="eastAsia"/>
        </w:rPr>
        <w:t>乙的成绩的极差为10-6=4</w:t>
      </w:r>
      <w:r>
        <w:rPr>
          <w:rFonts w:hint="eastAsia"/>
          <w:lang w:eastAsia="zh-CN"/>
        </w:rPr>
        <w:t>，</w:t>
      </w:r>
    </w:p>
    <w:p>
      <w:pPr>
        <w:rPr>
          <w:rFonts w:hint="eastAsia"/>
        </w:rPr>
      </w:pPr>
      <w:r>
        <w:rPr>
          <w:rFonts w:hint="eastAsia"/>
        </w:rPr>
        <w:t xml:space="preserve">  </w:t>
      </w:r>
      <w:r>
        <w:rPr>
          <w:rFonts w:hint="eastAsia"/>
          <w:lang w:eastAsia="zh-CN"/>
        </w:rPr>
        <w:t>∴</w:t>
      </w:r>
      <w:r>
        <w:rPr>
          <w:rFonts w:hint="eastAsia"/>
        </w:rPr>
        <w:t>甲的成绩的极差大于乙的成绩的极差，故D不正确．故选D．</w:t>
      </w:r>
    </w:p>
    <w:p>
      <w:pPr>
        <w:rPr>
          <w:rFonts w:hint="eastAsia"/>
        </w:rPr>
      </w:pPr>
      <w:r>
        <w:rPr>
          <w:rFonts w:hint="eastAsia"/>
        </w:rPr>
        <w:t>2．D</w:t>
      </w:r>
      <w:r>
        <w:rPr>
          <w:rFonts w:hint="eastAsia"/>
          <w:lang w:val="en-US" w:eastAsia="zh-CN"/>
        </w:rPr>
        <w:t xml:space="preserve"> </w:t>
      </w:r>
      <w:r>
        <w:rPr>
          <w:rFonts w:hint="eastAsia"/>
          <w:position w:val="-20"/>
        </w:rPr>
        <w:object>
          <v:shape id="_x0000_i1069" o:spt="75" type="#_x0000_t75" style="height:26pt;width:130pt;" o:ole="t" filled="f" o:preferrelative="t" stroked="f" coordsize="21600,21600">
            <v:path/>
            <v:fill on="f" focussize="0,0"/>
            <v:stroke on="f"/>
            <v:imagedata r:id="rId96" o:title=""/>
            <o:lock v:ext="edit" aspectratio="t"/>
            <w10:wrap type="none"/>
            <w10:anchorlock/>
          </v:shape>
          <o:OLEObject Type="Embed" ProgID="Equation.KSEE3" ShapeID="_x0000_i1069" DrawAspect="Content" ObjectID="_1468075769" r:id="rId95">
            <o:LockedField>false</o:LockedField>
          </o:OLEObject>
        </w:object>
      </w:r>
      <w:r>
        <w:rPr>
          <w:rFonts w:hint="eastAsia"/>
        </w:rPr>
        <w:t>，</w:t>
      </w:r>
      <w:r>
        <w:rPr>
          <w:rFonts w:hint="eastAsia"/>
          <w:position w:val="-20"/>
        </w:rPr>
        <w:object>
          <v:shape id="_x0000_i1070" o:spt="75" type="#_x0000_t75" style="height:26pt;width:132pt;" o:ole="t" filled="f" o:preferrelative="t" stroked="f" coordsize="21600,21600">
            <v:path/>
            <v:fill on="f" focussize="0,0"/>
            <v:stroke on="f"/>
            <v:imagedata r:id="rId98" o:title=""/>
            <o:lock v:ext="edit" aspectratio="t"/>
            <w10:wrap type="none"/>
            <w10:anchorlock/>
          </v:shape>
          <o:OLEObject Type="Embed" ProgID="Equation.KSEE3" ShapeID="_x0000_i1070" DrawAspect="Content" ObjectID="_1468075770" r:id="rId97">
            <o:LockedField>false</o:LockedField>
          </o:OLEObject>
        </w:object>
      </w:r>
      <w:r>
        <w:rPr>
          <w:rFonts w:hint="eastAsia"/>
          <w:lang w:eastAsia="zh-CN"/>
        </w:rPr>
        <w:t>，∴</w:t>
      </w:r>
      <w:r>
        <w:rPr>
          <w:rFonts w:hint="eastAsia"/>
          <w:position w:val="-10"/>
        </w:rPr>
        <w:object>
          <v:shape id="_x0000_i1071" o:spt="75" type="#_x0000_t75" style="height:20pt;width:13.95pt;" o:ole="t" filled="f" o:preferrelative="t" stroked="f" coordsize="21600,21600">
            <v:path/>
            <v:fill on="f" focussize="0,0"/>
            <v:stroke on="f"/>
            <v:imagedata r:id="rId100" o:title=""/>
            <o:lock v:ext="edit" aspectratio="t"/>
            <w10:wrap type="none"/>
            <w10:anchorlock/>
          </v:shape>
          <o:OLEObject Type="Embed" ProgID="Equation.KSEE3" ShapeID="_x0000_i1071" DrawAspect="Content" ObjectID="_1468075771" r:id="rId99">
            <o:LockedField>false</o:LockedField>
          </o:OLEObject>
        </w:object>
      </w:r>
      <w:r>
        <w:rPr>
          <w:rFonts w:hint="eastAsia"/>
        </w:rPr>
        <w:t>&lt;</w:t>
      </w:r>
      <w:r>
        <w:rPr>
          <w:rFonts w:hint="eastAsia"/>
          <w:position w:val="-8"/>
        </w:rPr>
        <w:object>
          <v:shape id="_x0000_i1072" o:spt="75" type="#_x0000_t75" style="height:19pt;width:15pt;" o:ole="t" filled="f" o:preferrelative="t" stroked="f" coordsize="21600,21600">
            <v:path/>
            <v:fill on="f" focussize="0,0"/>
            <v:stroke on="f"/>
            <v:imagedata r:id="rId102" o:title=""/>
            <o:lock v:ext="edit" aspectratio="t"/>
            <w10:wrap type="none"/>
            <w10:anchorlock/>
          </v:shape>
          <o:OLEObject Type="Embed" ProgID="Equation.KSEE3" ShapeID="_x0000_i1072" DrawAspect="Content" ObjectID="_1468075772" r:id="rId101">
            <o:LockedField>false</o:LockedField>
          </o:OLEObject>
        </w:object>
      </w:r>
      <w:r>
        <w:rPr>
          <w:rFonts w:hint="eastAsia"/>
        </w:rPr>
        <w:t>；</w:t>
      </w:r>
    </w:p>
    <w:p>
      <w:pPr>
        <w:rPr>
          <w:rFonts w:hint="eastAsia" w:eastAsiaTheme="minorEastAsia"/>
          <w:lang w:eastAsia="zh-CN"/>
        </w:rPr>
      </w:pPr>
      <w:r>
        <w:rPr>
          <w:rFonts w:hint="eastAsia"/>
        </w:rPr>
        <w:t xml:space="preserve"> </w:t>
      </w:r>
      <w:r>
        <w:rPr>
          <w:rFonts w:hint="eastAsia"/>
          <w:position w:val="-12"/>
        </w:rPr>
        <w:object>
          <v:shape id="_x0000_i1073" o:spt="75" type="#_x0000_t75" style="height:18pt;width:13pt;" o:ole="t" filled="f" o:preferrelative="t" stroked="f" coordsize="21600,21600">
            <v:path/>
            <v:fill on="f" focussize="0,0"/>
            <v:stroke on="f"/>
            <v:imagedata r:id="rId104" o:title=""/>
            <o:lock v:ext="edit" aspectratio="t"/>
            <w10:wrap type="none"/>
            <w10:anchorlock/>
          </v:shape>
          <o:OLEObject Type="Embed" ProgID="Equation.KSEE3" ShapeID="_x0000_i1073" DrawAspect="Content" ObjectID="_1468075773" r:id="rId103">
            <o:LockedField>false</o:LockedField>
          </o:OLEObject>
        </w:object>
      </w:r>
      <w:r>
        <w:rPr>
          <w:rFonts w:hint="eastAsia"/>
        </w:rPr>
        <w:t>=</w:t>
      </w:r>
      <w:r>
        <w:rPr>
          <w:rFonts w:hint="eastAsia"/>
          <w:position w:val="-20"/>
        </w:rPr>
        <w:object>
          <v:shape id="_x0000_i1074" o:spt="75" type="#_x0000_t75" style="height:26pt;width:10pt;" o:ole="t" filled="f" o:preferrelative="t" stroked="f" coordsize="21600,21600">
            <v:path/>
            <v:fill on="f" focussize="0,0"/>
            <v:stroke on="f"/>
            <v:imagedata r:id="rId106" o:title=""/>
            <o:lock v:ext="edit" aspectratio="t"/>
            <w10:wrap type="none"/>
            <w10:anchorlock/>
          </v:shape>
          <o:OLEObject Type="Embed" ProgID="Equation.KSEE3" ShapeID="_x0000_i1074" DrawAspect="Content" ObjectID="_1468075774" r:id="rId105">
            <o:LockedField>false</o:LockedField>
          </o:OLEObject>
        </w:object>
      </w:r>
      <w:r>
        <w:rPr>
          <w:rFonts w:hint="eastAsia"/>
        </w:rPr>
        <w:t>×[(16</w:t>
      </w:r>
      <w:r>
        <w:rPr>
          <w:rFonts w:hint="eastAsia"/>
          <w:lang w:val="en-US" w:eastAsia="zh-CN"/>
        </w:rPr>
        <w:t>-</w:t>
      </w:r>
      <w:r>
        <w:rPr>
          <w:rFonts w:hint="eastAsia"/>
        </w:rPr>
        <w:t>25)</w:t>
      </w:r>
      <w:r>
        <w:rPr>
          <w:rFonts w:hint="default" w:ascii="Calibri" w:hAnsi="Calibri" w:cs="Calibri"/>
          <w:lang w:val="en-US" w:eastAsia="zh-CN"/>
        </w:rPr>
        <w:t>²</w:t>
      </w:r>
      <w:r>
        <w:rPr>
          <w:rFonts w:hint="eastAsia"/>
        </w:rPr>
        <w:t>+(17</w:t>
      </w:r>
      <w:r>
        <w:rPr>
          <w:rFonts w:hint="eastAsia"/>
          <w:lang w:val="en-US" w:eastAsia="zh-CN"/>
        </w:rPr>
        <w:t>-</w:t>
      </w:r>
      <w:r>
        <w:rPr>
          <w:rFonts w:hint="eastAsia"/>
        </w:rPr>
        <w:t>25)</w:t>
      </w:r>
      <w:r>
        <w:rPr>
          <w:rFonts w:hint="default" w:ascii="Calibri" w:hAnsi="Calibri" w:cs="Calibri"/>
          <w:lang w:val="en-US" w:eastAsia="zh-CN"/>
        </w:rPr>
        <w:t>²</w:t>
      </w:r>
      <w:r>
        <w:rPr>
          <w:rFonts w:hint="eastAsia"/>
        </w:rPr>
        <w:t>+(28</w:t>
      </w:r>
      <w:r>
        <w:rPr>
          <w:rFonts w:hint="eastAsia"/>
          <w:lang w:val="en-US" w:eastAsia="zh-CN"/>
        </w:rPr>
        <w:t>-</w:t>
      </w:r>
      <w:r>
        <w:rPr>
          <w:rFonts w:hint="eastAsia"/>
        </w:rPr>
        <w:t>25)</w:t>
      </w:r>
      <w:r>
        <w:rPr>
          <w:rFonts w:hint="default" w:ascii="Calibri" w:hAnsi="Calibri" w:cs="Calibri"/>
          <w:lang w:val="en-US" w:eastAsia="zh-CN"/>
        </w:rPr>
        <w:t>²</w:t>
      </w:r>
      <w:r>
        <w:rPr>
          <w:rFonts w:hint="eastAsia"/>
        </w:rPr>
        <w:t>+( 30-25)</w:t>
      </w:r>
      <w:r>
        <w:rPr>
          <w:rFonts w:hint="default" w:ascii="Calibri" w:hAnsi="Calibri" w:cs="Calibri"/>
          <w:lang w:val="en-US" w:eastAsia="zh-CN"/>
        </w:rPr>
        <w:t>²</w:t>
      </w:r>
      <w:r>
        <w:rPr>
          <w:rFonts w:hint="eastAsia"/>
        </w:rPr>
        <w:t>+( 34-25)</w:t>
      </w:r>
      <w:r>
        <w:rPr>
          <w:rFonts w:hint="default" w:ascii="Calibri" w:hAnsi="Calibri" w:cs="Calibri"/>
          <w:lang w:val="en-US" w:eastAsia="zh-CN"/>
        </w:rPr>
        <w:t>²</w:t>
      </w:r>
      <w:r>
        <w:rPr>
          <w:rFonts w:hint="eastAsia"/>
        </w:rPr>
        <w:t>]=52</w:t>
      </w:r>
      <w:r>
        <w:rPr>
          <w:rFonts w:hint="eastAsia"/>
          <w:lang w:eastAsia="zh-CN"/>
        </w:rPr>
        <w:t>，</w:t>
      </w:r>
    </w:p>
    <w:p>
      <w:pPr>
        <w:rPr>
          <w:rFonts w:hint="eastAsia" w:eastAsiaTheme="minorEastAsia"/>
          <w:lang w:eastAsia="zh-CN"/>
        </w:rPr>
      </w:pPr>
      <w:r>
        <w:rPr>
          <w:rFonts w:hint="eastAsia"/>
          <w:position w:val="-10"/>
        </w:rPr>
        <w:object>
          <v:shape id="_x0000_i1075" o:spt="75" type="#_x0000_t75" style="height:17pt;width:13pt;" o:ole="t" filled="f" o:preferrelative="t" stroked="f" coordsize="21600,21600">
            <v:path/>
            <v:fill on="f" focussize="0,0"/>
            <v:stroke on="f"/>
            <v:imagedata r:id="rId108" o:title=""/>
            <o:lock v:ext="edit" aspectratio="t"/>
            <w10:wrap type="none"/>
            <w10:anchorlock/>
          </v:shape>
          <o:OLEObject Type="Embed" ProgID="Equation.KSEE3" ShapeID="_x0000_i1075" DrawAspect="Content" ObjectID="_1468075775" r:id="rId107">
            <o:LockedField>false</o:LockedField>
          </o:OLEObject>
        </w:object>
      </w:r>
      <w:r>
        <w:rPr>
          <w:rFonts w:hint="eastAsia"/>
        </w:rPr>
        <w:t>=</w:t>
      </w:r>
      <w:r>
        <w:rPr>
          <w:rFonts w:hint="eastAsia"/>
          <w:position w:val="-20"/>
        </w:rPr>
        <w:object>
          <v:shape id="_x0000_i1076" o:spt="75" type="#_x0000_t75" style="height:26pt;width:10pt;" o:ole="t" filled="f" o:preferrelative="t" stroked="f" coordsize="21600,21600">
            <v:path/>
            <v:fill on="f" focussize="0,0"/>
            <v:stroke on="f"/>
            <v:imagedata r:id="rId106" o:title=""/>
            <o:lock v:ext="edit" aspectratio="t"/>
            <w10:wrap type="none"/>
            <w10:anchorlock/>
          </v:shape>
          <o:OLEObject Type="Embed" ProgID="Equation.KSEE3" ShapeID="_x0000_i1076" DrawAspect="Content" ObjectID="_1468075776" r:id="rId109">
            <o:LockedField>false</o:LockedField>
          </o:OLEObject>
        </w:object>
      </w:r>
      <w:r>
        <w:rPr>
          <w:rFonts w:hint="eastAsia"/>
        </w:rPr>
        <w:t>×[ (15-26)</w:t>
      </w:r>
      <w:r>
        <w:rPr>
          <w:rFonts w:hint="default" w:ascii="Calibri" w:hAnsi="Calibri" w:cs="Calibri"/>
          <w:lang w:val="en-US" w:eastAsia="zh-CN"/>
        </w:rPr>
        <w:t>²</w:t>
      </w:r>
      <w:r>
        <w:rPr>
          <w:rFonts w:hint="eastAsia"/>
        </w:rPr>
        <w:t>+(28</w:t>
      </w:r>
      <w:r>
        <w:rPr>
          <w:rFonts w:hint="eastAsia"/>
          <w:lang w:val="en-US" w:eastAsia="zh-CN"/>
        </w:rPr>
        <w:t>-</w:t>
      </w:r>
      <w:r>
        <w:rPr>
          <w:rFonts w:hint="eastAsia"/>
        </w:rPr>
        <w:t>26)</w:t>
      </w:r>
      <w:r>
        <w:rPr>
          <w:rFonts w:hint="default" w:ascii="Calibri" w:hAnsi="Calibri" w:cs="Calibri"/>
          <w:lang w:val="en-US" w:eastAsia="zh-CN"/>
        </w:rPr>
        <w:t>²</w:t>
      </w:r>
      <w:r>
        <w:rPr>
          <w:rFonts w:hint="eastAsia"/>
        </w:rPr>
        <w:t>+(26</w:t>
      </w:r>
      <w:r>
        <w:rPr>
          <w:rFonts w:hint="eastAsia"/>
          <w:lang w:val="en-US" w:eastAsia="zh-CN"/>
        </w:rPr>
        <w:t>-</w:t>
      </w:r>
      <w:r>
        <w:rPr>
          <w:rFonts w:hint="eastAsia"/>
        </w:rPr>
        <w:t>26)</w:t>
      </w:r>
      <w:r>
        <w:rPr>
          <w:rFonts w:hint="default" w:ascii="Calibri" w:hAnsi="Calibri" w:cs="Calibri"/>
          <w:lang w:val="en-US" w:eastAsia="zh-CN"/>
        </w:rPr>
        <w:t>²</w:t>
      </w:r>
      <w:r>
        <w:rPr>
          <w:rFonts w:hint="eastAsia"/>
        </w:rPr>
        <w:t>+( 28-26)</w:t>
      </w:r>
      <w:r>
        <w:rPr>
          <w:rFonts w:hint="default" w:ascii="Calibri" w:hAnsi="Calibri" w:cs="Calibri"/>
          <w:lang w:val="en-US" w:eastAsia="zh-CN"/>
        </w:rPr>
        <w:t>²</w:t>
      </w:r>
      <w:r>
        <w:rPr>
          <w:rFonts w:hint="eastAsia"/>
        </w:rPr>
        <w:t>+( 33</w:t>
      </w:r>
      <w:r>
        <w:rPr>
          <w:rFonts w:hint="eastAsia"/>
          <w:lang w:val="en-US" w:eastAsia="zh-CN"/>
        </w:rPr>
        <w:t>-</w:t>
      </w:r>
      <w:r>
        <w:rPr>
          <w:rFonts w:hint="eastAsia"/>
        </w:rPr>
        <w:t>26)</w:t>
      </w:r>
      <w:r>
        <w:rPr>
          <w:rFonts w:hint="default" w:ascii="Calibri" w:hAnsi="Calibri" w:cs="Calibri"/>
          <w:lang w:val="en-US" w:eastAsia="zh-CN"/>
        </w:rPr>
        <w:t>²</w:t>
      </w:r>
      <w:r>
        <w:rPr>
          <w:rFonts w:hint="eastAsia"/>
        </w:rPr>
        <w:t>]=35.6</w:t>
      </w:r>
      <w:r>
        <w:rPr>
          <w:rFonts w:hint="eastAsia"/>
          <w:lang w:eastAsia="zh-CN"/>
        </w:rPr>
        <w:t>，</w:t>
      </w:r>
    </w:p>
    <w:p>
      <w:pPr>
        <w:rPr>
          <w:rFonts w:hint="eastAsia"/>
        </w:rPr>
      </w:pPr>
      <w:r>
        <w:rPr>
          <w:rFonts w:hint="eastAsia"/>
          <w:lang w:eastAsia="zh-CN"/>
        </w:rPr>
        <w:t>∴</w:t>
      </w:r>
      <w:r>
        <w:rPr>
          <w:rFonts w:hint="eastAsia"/>
          <w:position w:val="-12"/>
        </w:rPr>
        <w:object>
          <v:shape id="_x0000_i1077" o:spt="75" type="#_x0000_t75" style="height:18pt;width:13pt;" o:ole="t" filled="f" o:preferrelative="t" stroked="f" coordsize="21600,21600">
            <v:path/>
            <v:fill on="f" focussize="0,0"/>
            <v:stroke on="f"/>
            <v:imagedata r:id="rId104" o:title=""/>
            <o:lock v:ext="edit" aspectratio="t"/>
            <w10:wrap type="none"/>
            <w10:anchorlock/>
          </v:shape>
          <o:OLEObject Type="Embed" ProgID="Equation.KSEE3" ShapeID="_x0000_i1077" DrawAspect="Content" ObjectID="_1468075777" r:id="rId110">
            <o:LockedField>false</o:LockedField>
          </o:OLEObject>
        </w:object>
      </w:r>
      <w:r>
        <w:rPr>
          <w:rFonts w:hint="eastAsia"/>
        </w:rPr>
        <w:t>&gt;</w:t>
      </w:r>
      <w:r>
        <w:rPr>
          <w:rFonts w:hint="eastAsia"/>
          <w:position w:val="-10"/>
        </w:rPr>
        <w:object>
          <v:shape id="_x0000_i1078" o:spt="75" type="#_x0000_t75" style="height:17pt;width:13pt;" o:ole="t" filled="f" o:preferrelative="t" stroked="f" coordsize="21600,21600">
            <v:path/>
            <v:fill on="f" focussize="0,0"/>
            <v:stroke on="f"/>
            <v:imagedata r:id="rId108" o:title=""/>
            <o:lock v:ext="edit" aspectratio="t"/>
            <w10:wrap type="none"/>
            <w10:anchorlock/>
          </v:shape>
          <o:OLEObject Type="Embed" ProgID="Equation.KSEE3" ShapeID="_x0000_i1078" DrawAspect="Content" ObjectID="_1468075778" r:id="rId111">
            <o:LockedField>false</o:LockedField>
          </o:OLEObject>
        </w:object>
      </w:r>
      <w:r>
        <w:rPr>
          <w:rFonts w:hint="eastAsia"/>
        </w:rPr>
        <w:t>，所以乙稳定，故选D．</w:t>
      </w:r>
    </w:p>
    <w:p>
      <w:pPr>
        <w:rPr>
          <w:rFonts w:hint="eastAsia"/>
        </w:rPr>
      </w:pPr>
      <w:r>
        <w:rPr>
          <w:rFonts w:hint="eastAsia"/>
        </w:rPr>
        <w:t>二、多项选择题</w:t>
      </w:r>
    </w:p>
    <w:p>
      <w:pPr>
        <w:rPr>
          <w:rFonts w:hint="eastAsia"/>
          <w:lang w:eastAsia="zh-CN"/>
        </w:rPr>
      </w:pPr>
      <w:r>
        <w:rPr>
          <w:rFonts w:hint="eastAsia"/>
        </w:rPr>
        <w:t>3.ACD根据题图可知，各校入学统一测试的成绩都在300分以上</w:t>
      </w:r>
      <w:r>
        <w:rPr>
          <w:rFonts w:hint="eastAsia"/>
          <w:lang w:eastAsia="zh-CN"/>
        </w:rPr>
        <w:t>，</w:t>
      </w:r>
      <w:r>
        <w:rPr>
          <w:rFonts w:hint="eastAsia"/>
        </w:rPr>
        <w:t>A正确</w:t>
      </w:r>
      <w:r>
        <w:rPr>
          <w:rFonts w:hint="eastAsia"/>
          <w:lang w:eastAsia="zh-CN"/>
        </w:rPr>
        <w:t>；</w:t>
      </w:r>
    </w:p>
    <w:p>
      <w:pPr>
        <w:rPr>
          <w:rFonts w:hint="eastAsia"/>
        </w:rPr>
      </w:pPr>
      <w:r>
        <w:rPr>
          <w:rFonts w:hint="eastAsia"/>
        </w:rPr>
        <w:t>根据题图可知，高考成绩的平均总分超过600分的学校，只有A、</w:t>
      </w:r>
      <w:r>
        <w:rPr>
          <w:rFonts w:hint="eastAsia"/>
          <w:lang w:val="en-US" w:eastAsia="zh-CN"/>
        </w:rPr>
        <w:t>B</w:t>
      </w:r>
      <w:r>
        <w:rPr>
          <w:rFonts w:hint="eastAsia"/>
        </w:rPr>
        <w:t>、C三所，B错误；</w:t>
      </w:r>
    </w:p>
    <w:p>
      <w:pPr>
        <w:rPr>
          <w:rFonts w:hint="eastAsia"/>
        </w:rPr>
      </w:pPr>
      <w:r>
        <w:rPr>
          <w:rFonts w:hint="eastAsia"/>
        </w:rPr>
        <w:t>根据题图可知，</w:t>
      </w:r>
      <w:r>
        <w:rPr>
          <w:rFonts w:hint="eastAsia"/>
          <w:lang w:val="en-US" w:eastAsia="zh-CN"/>
        </w:rPr>
        <w:t>B</w:t>
      </w:r>
      <w:r>
        <w:rPr>
          <w:rFonts w:hint="eastAsia"/>
        </w:rPr>
        <w:t>学校高考成绩低于入学测试成绩，成绩出现负增幅现象，C正确；</w:t>
      </w:r>
    </w:p>
    <w:p>
      <w:pPr>
        <w:rPr>
          <w:rFonts w:hint="eastAsia"/>
        </w:rPr>
      </w:pPr>
      <w:r>
        <w:rPr>
          <w:rFonts w:hint="eastAsia"/>
        </w:rPr>
        <w:t>根据题图，“普通高中”高考成绩都高于入学测试成绩，“普通高中”学生成绩上升比较明显</w:t>
      </w:r>
      <w:r>
        <w:rPr>
          <w:rFonts w:hint="eastAsia"/>
          <w:lang w:eastAsia="zh-CN"/>
        </w:rPr>
        <w:t>，</w:t>
      </w:r>
      <w:r>
        <w:rPr>
          <w:rFonts w:hint="eastAsia"/>
        </w:rPr>
        <w:t>D正确，故选ACD．</w:t>
      </w:r>
    </w:p>
    <w:p>
      <w:pPr>
        <w:rPr>
          <w:rFonts w:hint="eastAsia"/>
        </w:rPr>
      </w:pPr>
      <w:r>
        <w:rPr>
          <w:rFonts w:hint="eastAsia"/>
        </w:rPr>
        <w:t>4．ABC  由频率分布直方图可得，成绩在[70，80)的频率最高，因此考生人数最多，故A正确；成绩在[ 40，60</w:t>
      </w:r>
      <w:r>
        <w:rPr>
          <w:rFonts w:hint="eastAsia"/>
          <w:lang w:eastAsia="zh-CN"/>
        </w:rPr>
        <w:t>)</w:t>
      </w:r>
      <w:r>
        <w:rPr>
          <w:rFonts w:hint="eastAsia"/>
        </w:rPr>
        <w:t>的频率为0.</w:t>
      </w:r>
      <w:r>
        <w:rPr>
          <w:rFonts w:hint="eastAsia"/>
          <w:lang w:val="en-US" w:eastAsia="zh-CN"/>
        </w:rPr>
        <w:t>0</w:t>
      </w:r>
      <w:r>
        <w:rPr>
          <w:rFonts w:hint="eastAsia"/>
          <w:lang w:eastAsia="zh-CN"/>
        </w:rPr>
        <w:t>1</w:t>
      </w:r>
      <w:r>
        <w:rPr>
          <w:rFonts w:hint="eastAsia"/>
        </w:rPr>
        <w:t>×10+0.015</w:t>
      </w:r>
      <w:r>
        <w:rPr>
          <w:rFonts w:hint="eastAsia"/>
          <w:lang w:eastAsia="zh-CN"/>
        </w:rPr>
        <w:t>×</w:t>
      </w:r>
      <w:r>
        <w:rPr>
          <w:rFonts w:hint="eastAsia"/>
        </w:rPr>
        <w:t>10=0.25，因此，不及格的人数为4 000</w:t>
      </w:r>
      <w:r>
        <w:rPr>
          <w:rFonts w:hint="eastAsia"/>
          <w:lang w:eastAsia="zh-CN"/>
        </w:rPr>
        <w:t>×</w:t>
      </w:r>
      <w:r>
        <w:rPr>
          <w:rFonts w:hint="eastAsia"/>
        </w:rPr>
        <w:t>0.25 =1 000，故B正确；</w:t>
      </w:r>
    </w:p>
    <w:p>
      <w:pPr>
        <w:rPr>
          <w:rFonts w:hint="eastAsia"/>
        </w:rPr>
      </w:pPr>
      <w:r>
        <w:rPr>
          <w:rFonts w:hint="eastAsia"/>
        </w:rPr>
        <w:t>考生竞赛成绩的平均分约为45×0.1+55×0.15+65</w:t>
      </w:r>
      <w:r>
        <w:rPr>
          <w:rFonts w:hint="eastAsia"/>
          <w:lang w:eastAsia="zh-CN"/>
        </w:rPr>
        <w:t>×</w:t>
      </w:r>
      <w:r>
        <w:rPr>
          <w:rFonts w:hint="eastAsia"/>
        </w:rPr>
        <w:t>0. 2+75×0.3+85×0.15 +95×0.1=70.5，故C正确；</w:t>
      </w:r>
    </w:p>
    <w:p>
      <w:pPr>
        <w:rPr>
          <w:rFonts w:hint="eastAsia"/>
        </w:rPr>
      </w:pPr>
      <w:r>
        <w:rPr>
          <w:rFonts w:hint="eastAsia"/>
        </w:rPr>
        <w:t>因为成绩在[40，70</w:t>
      </w:r>
      <w:r>
        <w:rPr>
          <w:rFonts w:hint="eastAsia"/>
          <w:lang w:eastAsia="zh-CN"/>
        </w:rPr>
        <w:t>)</w:t>
      </w:r>
      <w:r>
        <w:rPr>
          <w:rFonts w:hint="eastAsia"/>
        </w:rPr>
        <w:t>的频率为0.45，在[70，80)</w:t>
      </w:r>
      <w:r>
        <w:rPr>
          <w:rFonts w:hint="eastAsia"/>
          <w:lang w:eastAsia="zh-CN"/>
        </w:rPr>
        <w:t>的</w:t>
      </w:r>
      <w:r>
        <w:rPr>
          <w:rFonts w:hint="eastAsia"/>
        </w:rPr>
        <w:t>频率为0.3，</w:t>
      </w:r>
    </w:p>
    <w:p>
      <w:pPr>
        <w:rPr>
          <w:rFonts w:hint="eastAsia"/>
        </w:rPr>
      </w:pPr>
      <w:r>
        <w:rPr>
          <w:rFonts w:hint="eastAsia"/>
        </w:rPr>
        <w:t>所以中位数为70+</w:t>
      </w:r>
      <w:r>
        <w:rPr>
          <w:rFonts w:hint="eastAsia"/>
          <w:lang w:eastAsia="zh-CN"/>
        </w:rPr>
        <w:t>1</w:t>
      </w:r>
      <w:r>
        <w:rPr>
          <w:rFonts w:hint="eastAsia"/>
          <w:lang w:val="en-US" w:eastAsia="zh-CN"/>
        </w:rPr>
        <w:t>0</w:t>
      </w:r>
      <w:r>
        <w:rPr>
          <w:rFonts w:hint="eastAsia"/>
          <w:lang w:eastAsia="zh-CN"/>
        </w:rPr>
        <w:t>×</w:t>
      </w:r>
      <w:r>
        <w:rPr>
          <w:rFonts w:hint="eastAsia"/>
          <w:position w:val="-20"/>
          <w:lang w:eastAsia="zh-CN"/>
        </w:rPr>
        <w:object>
          <v:shape id="_x0000_i1079" o:spt="75" type="#_x0000_t75" style="height:26pt;width:23pt;" o:ole="t" filled="f" o:preferrelative="t" stroked="f" coordsize="21600,21600">
            <v:path/>
            <v:fill on="f" focussize="0,0"/>
            <v:stroke on="f"/>
            <v:imagedata r:id="rId113" o:title=""/>
            <o:lock v:ext="edit" aspectratio="t"/>
            <w10:wrap type="none"/>
            <w10:anchorlock/>
          </v:shape>
          <o:OLEObject Type="Embed" ProgID="Equation.KSEE3" ShapeID="_x0000_i1079" DrawAspect="Content" ObjectID="_1468075779" r:id="rId112">
            <o:LockedField>false</o:LockedField>
          </o:OLEObject>
        </w:object>
      </w:r>
      <w:r>
        <w:rPr>
          <w:rFonts w:hint="eastAsia"/>
          <w:lang w:eastAsia="zh-CN"/>
        </w:rPr>
        <w:t>≈</w:t>
      </w:r>
      <w:r>
        <w:rPr>
          <w:rFonts w:hint="eastAsia"/>
        </w:rPr>
        <w:t>71.67，故D错误．故选ABC．</w:t>
      </w:r>
    </w:p>
    <w:p>
      <w:pPr>
        <w:rPr>
          <w:rFonts w:hint="eastAsia"/>
        </w:rPr>
      </w:pPr>
      <w:r>
        <w:rPr>
          <w:rFonts w:hint="eastAsia"/>
        </w:rPr>
        <w:t>三、填空题</w:t>
      </w:r>
    </w:p>
    <w:p>
      <w:pPr>
        <w:rPr>
          <w:rFonts w:hint="eastAsia"/>
        </w:rPr>
      </w:pPr>
      <w:r>
        <w:rPr>
          <w:rFonts w:hint="eastAsia"/>
        </w:rPr>
        <w:t>5．答案600</w:t>
      </w:r>
    </w:p>
    <w:p>
      <w:pPr>
        <w:rPr>
          <w:rFonts w:hint="eastAsia"/>
        </w:rPr>
      </w:pPr>
      <w:r>
        <w:rPr>
          <w:rFonts w:hint="eastAsia"/>
        </w:rPr>
        <w:t>解析</w:t>
      </w:r>
      <w:r>
        <w:rPr>
          <w:rFonts w:hint="eastAsia"/>
          <w:lang w:val="en-US" w:eastAsia="zh-CN"/>
        </w:rPr>
        <w:t xml:space="preserve"> </w:t>
      </w:r>
      <w:r>
        <w:rPr>
          <w:rFonts w:hint="eastAsia"/>
        </w:rPr>
        <w:t>由频率分布直方图易得，成绩低于60分的频率为0.002</w:t>
      </w:r>
      <w:r>
        <w:rPr>
          <w:rFonts w:hint="eastAsia"/>
          <w:lang w:eastAsia="zh-CN"/>
        </w:rPr>
        <w:t>×</w:t>
      </w:r>
      <w:r>
        <w:rPr>
          <w:rFonts w:hint="eastAsia"/>
        </w:rPr>
        <w:t>10+0.006</w:t>
      </w:r>
      <w:r>
        <w:rPr>
          <w:rFonts w:hint="eastAsia"/>
          <w:lang w:eastAsia="zh-CN"/>
        </w:rPr>
        <w:t>×1</w:t>
      </w:r>
      <w:r>
        <w:rPr>
          <w:rFonts w:hint="eastAsia"/>
        </w:rPr>
        <w:t>0+0.012</w:t>
      </w:r>
      <w:r>
        <w:rPr>
          <w:rFonts w:hint="eastAsia"/>
          <w:lang w:eastAsia="zh-CN"/>
        </w:rPr>
        <w:t>×</w:t>
      </w:r>
      <w:r>
        <w:rPr>
          <w:rFonts w:hint="eastAsia"/>
        </w:rPr>
        <w:t>10= 0.2，故3 000名学生中成绩低于60分的学生数为3 000</w:t>
      </w:r>
      <w:r>
        <w:rPr>
          <w:rFonts w:hint="eastAsia"/>
          <w:lang w:eastAsia="zh-CN"/>
        </w:rPr>
        <w:t>×</w:t>
      </w:r>
      <w:r>
        <w:rPr>
          <w:rFonts w:hint="eastAsia"/>
        </w:rPr>
        <w:t>0.2= 600．</w:t>
      </w:r>
    </w:p>
    <w:p>
      <w:pPr>
        <w:rPr>
          <w:rFonts w:hint="eastAsia"/>
        </w:rPr>
      </w:pPr>
      <w:r>
        <w:rPr>
          <w:rFonts w:hint="eastAsia"/>
        </w:rPr>
        <w:t>四、解答题</w:t>
      </w:r>
    </w:p>
    <w:p>
      <w:pPr>
        <w:rPr>
          <w:rFonts w:hint="eastAsia"/>
        </w:rPr>
      </w:pPr>
      <w:r>
        <w:rPr>
          <w:rFonts w:hint="eastAsia"/>
        </w:rPr>
        <w:t>6．解析</w:t>
      </w:r>
      <w:r>
        <w:rPr>
          <w:rFonts w:hint="eastAsia"/>
          <w:lang w:val="en-US" w:eastAsia="zh-CN"/>
        </w:rPr>
        <w:t xml:space="preserve"> </w:t>
      </w:r>
      <w:r>
        <w:rPr>
          <w:rFonts w:hint="eastAsia"/>
        </w:rPr>
        <w:t>(1)</w:t>
      </w:r>
    </w:p>
    <w:p>
      <w:pPr>
        <w:rPr>
          <w:rFonts w:hint="eastAsia"/>
        </w:rPr>
      </w:pPr>
      <w:r>
        <w:drawing>
          <wp:inline distT="0" distB="0" distL="114300" distR="114300">
            <wp:extent cx="1301750" cy="1085215"/>
            <wp:effectExtent l="0" t="0" r="12700" b="635"/>
            <wp:docPr id="20"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7"/>
                    <pic:cNvPicPr>
                      <a:picLocks noChangeAspect="1"/>
                    </pic:cNvPicPr>
                  </pic:nvPicPr>
                  <pic:blipFill>
                    <a:blip r:embed="rId114"/>
                    <a:stretch>
                      <a:fillRect/>
                    </a:stretch>
                  </pic:blipFill>
                  <pic:spPr>
                    <a:xfrm>
                      <a:off x="0" y="0"/>
                      <a:ext cx="1301750" cy="1085215"/>
                    </a:xfrm>
                    <a:prstGeom prst="rect">
                      <a:avLst/>
                    </a:prstGeom>
                    <a:noFill/>
                    <a:ln>
                      <a:noFill/>
                    </a:ln>
                  </pic:spPr>
                </pic:pic>
              </a:graphicData>
            </a:graphic>
          </wp:inline>
        </w:drawing>
      </w:r>
    </w:p>
    <w:p>
      <w:pPr>
        <w:rPr>
          <w:rFonts w:hint="eastAsia" w:eastAsiaTheme="minorEastAsia"/>
          <w:lang w:eastAsia="zh-CN"/>
        </w:rPr>
      </w:pPr>
      <w:r>
        <w:rPr>
          <w:rFonts w:hint="eastAsia"/>
        </w:rPr>
        <w:t>(2)①甲校得分的中位数为71.5</w:t>
      </w:r>
      <w:r>
        <w:rPr>
          <w:rFonts w:hint="eastAsia"/>
          <w:lang w:eastAsia="zh-CN"/>
        </w:rPr>
        <w:t>，</w:t>
      </w:r>
      <w:r>
        <w:rPr>
          <w:rFonts w:hint="eastAsia"/>
        </w:rPr>
        <w:t>众数为58，59，67，72，86，乙校得分的中位数为83.5，众数为69和86</w:t>
      </w:r>
      <w:r>
        <w:rPr>
          <w:rFonts w:hint="eastAsia"/>
          <w:lang w:eastAsia="zh-CN"/>
        </w:rPr>
        <w:t>，</w:t>
      </w:r>
      <w:r>
        <w:rPr>
          <w:rFonts w:hint="eastAsia"/>
        </w:rPr>
        <w:t>甲校得分的中位数小于乙校得分的中位数，甲校得分的众数大多数不大于乙校得分的众数</w:t>
      </w:r>
      <w:r>
        <w:rPr>
          <w:rFonts w:hint="eastAsia"/>
          <w:lang w:eastAsia="zh-CN"/>
        </w:rPr>
        <w:t>；</w:t>
      </w:r>
    </w:p>
    <w:p>
      <w:pPr>
        <w:rPr>
          <w:rFonts w:hint="eastAsia" w:eastAsiaTheme="minorEastAsia"/>
          <w:lang w:eastAsia="zh-CN"/>
        </w:rPr>
      </w:pPr>
      <w:r>
        <w:rPr>
          <w:rFonts w:hint="eastAsia"/>
        </w:rPr>
        <w:t>②甲校得分的平均数小于乙校得分的平均数</w:t>
      </w:r>
      <w:r>
        <w:rPr>
          <w:rFonts w:hint="eastAsia"/>
          <w:lang w:eastAsia="zh-CN"/>
        </w:rPr>
        <w:t>；</w:t>
      </w:r>
    </w:p>
    <w:p>
      <w:pPr>
        <w:rPr>
          <w:rFonts w:hint="eastAsia"/>
        </w:rPr>
      </w:pPr>
      <w:r>
        <w:rPr>
          <w:rFonts w:hint="eastAsia"/>
        </w:rPr>
        <w:t>③甲校得分的方差大于乙校得分的方差，说明对乙校的评分较集中，满意度较高，对甲校的评分较分散，满意度较低．</w:t>
      </w:r>
    </w:p>
    <w:p>
      <w:pPr>
        <w:rPr>
          <w:rFonts w:hint="eastAsia"/>
        </w:rPr>
      </w:pPr>
      <w:r>
        <w:rPr>
          <w:rFonts w:hint="eastAsia"/>
        </w:rPr>
        <w:t>7．解析  (1)B地区用户满意度评分的频率分布直方图如图：</w:t>
      </w:r>
    </w:p>
    <w:p>
      <w:pPr>
        <w:rPr>
          <w:rFonts w:hint="eastAsia"/>
        </w:rPr>
      </w:pPr>
      <w:r>
        <w:drawing>
          <wp:inline distT="0" distB="0" distL="114300" distR="114300">
            <wp:extent cx="1758950" cy="895985"/>
            <wp:effectExtent l="0" t="0" r="12700" b="18415"/>
            <wp:docPr id="2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8"/>
                    <pic:cNvPicPr>
                      <a:picLocks noChangeAspect="1"/>
                    </pic:cNvPicPr>
                  </pic:nvPicPr>
                  <pic:blipFill>
                    <a:blip r:embed="rId115"/>
                    <a:stretch>
                      <a:fillRect/>
                    </a:stretch>
                  </pic:blipFill>
                  <pic:spPr>
                    <a:xfrm>
                      <a:off x="0" y="0"/>
                      <a:ext cx="1758950" cy="895985"/>
                    </a:xfrm>
                    <a:prstGeom prst="rect">
                      <a:avLst/>
                    </a:prstGeom>
                    <a:noFill/>
                    <a:ln>
                      <a:noFill/>
                    </a:ln>
                  </pic:spPr>
                </pic:pic>
              </a:graphicData>
            </a:graphic>
          </wp:inline>
        </w:drawing>
      </w:r>
    </w:p>
    <w:p>
      <w:pPr>
        <w:rPr>
          <w:rFonts w:hint="eastAsia"/>
        </w:rPr>
      </w:pPr>
      <w:r>
        <w:rPr>
          <w:rFonts w:hint="eastAsia"/>
        </w:rPr>
        <w:t>通过两地区用户满意度评分的频率分布直方图可以看出，B地区用户满意度评分的平均值高于A地区用户满意度评分的平均值；</w:t>
      </w:r>
    </w:p>
    <w:p>
      <w:pPr>
        <w:rPr>
          <w:rFonts w:hint="eastAsia"/>
        </w:rPr>
      </w:pPr>
      <w:r>
        <w:rPr>
          <w:rFonts w:hint="eastAsia"/>
          <w:lang w:val="en-US" w:eastAsia="zh-CN"/>
        </w:rPr>
        <w:t>B</w:t>
      </w:r>
      <w:r>
        <w:rPr>
          <w:rFonts w:hint="eastAsia"/>
        </w:rPr>
        <w:t>地区用户满意度评分比较集中，而A地区用户满意度评分比较分散．</w:t>
      </w:r>
    </w:p>
    <w:p>
      <w:pPr>
        <w:rPr>
          <w:rFonts w:hint="eastAsia" w:eastAsiaTheme="minorEastAsia"/>
          <w:lang w:val="en-US" w:eastAsia="zh-CN"/>
        </w:rPr>
      </w:pPr>
      <w:r>
        <w:rPr>
          <w:rFonts w:hint="eastAsia"/>
        </w:rPr>
        <w:t>(2)A地区用户的满意度等级为不满意的可能性大</w:t>
      </w:r>
      <w:r>
        <w:rPr>
          <w:rFonts w:hint="eastAsia"/>
          <w:lang w:val="en-US" w:eastAsia="zh-CN"/>
        </w:rPr>
        <w:t>.</w:t>
      </w:r>
    </w:p>
    <w:p>
      <w:pPr>
        <w:rPr>
          <w:rFonts w:hint="eastAsia" w:eastAsiaTheme="minorEastAsia"/>
          <w:lang w:eastAsia="zh-CN"/>
        </w:rPr>
      </w:pPr>
      <w:r>
        <w:rPr>
          <w:rFonts w:hint="eastAsia"/>
        </w:rPr>
        <w:t>由直方图得A地区用户的满意度等级为不满意的频率的估计值为</w:t>
      </w:r>
      <w:r>
        <w:rPr>
          <w:rFonts w:hint="eastAsia"/>
          <w:lang w:eastAsia="zh-CN"/>
        </w:rPr>
        <w:t>(</w:t>
      </w:r>
      <w:r>
        <w:rPr>
          <w:rFonts w:hint="eastAsia"/>
        </w:rPr>
        <w:t>0.01+0.02+0.03</w:t>
      </w:r>
      <w:r>
        <w:rPr>
          <w:rFonts w:hint="eastAsia"/>
          <w:lang w:val="en-US" w:eastAsia="zh-CN"/>
        </w:rPr>
        <w:t>)</w:t>
      </w:r>
      <w:r>
        <w:rPr>
          <w:rFonts w:hint="eastAsia"/>
        </w:rPr>
        <w:t>×10=0.6</w:t>
      </w:r>
      <w:r>
        <w:rPr>
          <w:rFonts w:hint="eastAsia"/>
          <w:lang w:eastAsia="zh-CN"/>
        </w:rPr>
        <w:t>，</w:t>
      </w:r>
    </w:p>
    <w:p>
      <w:pPr>
        <w:rPr>
          <w:rFonts w:hint="eastAsia" w:eastAsiaTheme="minorEastAsia"/>
          <w:lang w:eastAsia="zh-CN"/>
        </w:rPr>
      </w:pPr>
      <w:r>
        <w:rPr>
          <w:rFonts w:hint="eastAsia"/>
        </w:rPr>
        <w:t>B地区用户的满意度等级为不满意的频率的估计值为( 0.005+0.02)</w:t>
      </w:r>
      <w:r>
        <w:rPr>
          <w:rFonts w:hint="eastAsia"/>
          <w:lang w:eastAsia="zh-CN"/>
        </w:rPr>
        <w:t>×1</w:t>
      </w:r>
      <w:r>
        <w:rPr>
          <w:rFonts w:hint="eastAsia"/>
        </w:rPr>
        <w:t>0= 0.25</w:t>
      </w:r>
      <w:r>
        <w:rPr>
          <w:rFonts w:hint="eastAsia"/>
          <w:lang w:eastAsia="zh-CN"/>
        </w:rPr>
        <w:t>，</w:t>
      </w:r>
    </w:p>
    <w:p>
      <w:pPr>
        <w:rPr>
          <w:rFonts w:hint="eastAsia" w:eastAsiaTheme="minorEastAsia"/>
          <w:lang w:eastAsia="zh-CN"/>
        </w:rPr>
      </w:pPr>
      <w:r>
        <w:rPr>
          <w:rFonts w:hint="eastAsia"/>
        </w:rPr>
        <w:t>所以A地区用户的满意度等级为不满意的可能性大</w:t>
      </w:r>
      <w:r>
        <w:rPr>
          <w:rFonts w:hint="eastAsia"/>
          <w:lang w:val="en-US" w:eastAsia="zh-CN"/>
        </w:rPr>
        <w:t>.</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1905" b="635"/>
          <wp:docPr id="24" name="图片 24"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0" b="12700"/>
          <wp:docPr id="23" name="图片 23"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635" b="5080"/>
          <wp:wrapNone/>
          <wp:docPr id="22" name="WordPictureWatermark3578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ordPictureWatermark35784"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1A6BBF"/>
    <w:multiLevelType w:val="singleLevel"/>
    <w:tmpl w:val="891A6BBF"/>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5F0B01"/>
    <w:rsid w:val="00817D83"/>
    <w:rsid w:val="00F33966"/>
    <w:rsid w:val="01095D9D"/>
    <w:rsid w:val="01E32297"/>
    <w:rsid w:val="02742273"/>
    <w:rsid w:val="02B26E7B"/>
    <w:rsid w:val="02F17BBE"/>
    <w:rsid w:val="037A6FE1"/>
    <w:rsid w:val="03F625EB"/>
    <w:rsid w:val="042855A1"/>
    <w:rsid w:val="05EB365E"/>
    <w:rsid w:val="0692521E"/>
    <w:rsid w:val="095A261C"/>
    <w:rsid w:val="09980E7B"/>
    <w:rsid w:val="099B5221"/>
    <w:rsid w:val="0A4C2502"/>
    <w:rsid w:val="0B997BF8"/>
    <w:rsid w:val="0D5652BE"/>
    <w:rsid w:val="0F6636DD"/>
    <w:rsid w:val="0FF87C25"/>
    <w:rsid w:val="10221546"/>
    <w:rsid w:val="10467310"/>
    <w:rsid w:val="10531847"/>
    <w:rsid w:val="1057355A"/>
    <w:rsid w:val="136E2C18"/>
    <w:rsid w:val="13AE1F60"/>
    <w:rsid w:val="142C17E9"/>
    <w:rsid w:val="145C08DC"/>
    <w:rsid w:val="16525404"/>
    <w:rsid w:val="16820229"/>
    <w:rsid w:val="16E90569"/>
    <w:rsid w:val="171503C3"/>
    <w:rsid w:val="17896931"/>
    <w:rsid w:val="17C86600"/>
    <w:rsid w:val="18CB73C4"/>
    <w:rsid w:val="19E65D34"/>
    <w:rsid w:val="1A4C10AE"/>
    <w:rsid w:val="1BEA1436"/>
    <w:rsid w:val="1CA65802"/>
    <w:rsid w:val="1CB648DB"/>
    <w:rsid w:val="1EB17D22"/>
    <w:rsid w:val="1EF11188"/>
    <w:rsid w:val="1F27190B"/>
    <w:rsid w:val="1FD463E3"/>
    <w:rsid w:val="201F14EE"/>
    <w:rsid w:val="206D6D33"/>
    <w:rsid w:val="2104515F"/>
    <w:rsid w:val="24443963"/>
    <w:rsid w:val="24E53130"/>
    <w:rsid w:val="262D2D26"/>
    <w:rsid w:val="289F4B47"/>
    <w:rsid w:val="2D8A39F6"/>
    <w:rsid w:val="320C4203"/>
    <w:rsid w:val="346C66C8"/>
    <w:rsid w:val="35B44D9C"/>
    <w:rsid w:val="35C77E95"/>
    <w:rsid w:val="35CA56FA"/>
    <w:rsid w:val="360A0067"/>
    <w:rsid w:val="38014673"/>
    <w:rsid w:val="394342A2"/>
    <w:rsid w:val="3B68737E"/>
    <w:rsid w:val="3EE473AA"/>
    <w:rsid w:val="3F686741"/>
    <w:rsid w:val="3F9F0751"/>
    <w:rsid w:val="408C50C9"/>
    <w:rsid w:val="40B87524"/>
    <w:rsid w:val="41006B3C"/>
    <w:rsid w:val="41CB45E7"/>
    <w:rsid w:val="45865B7C"/>
    <w:rsid w:val="495047F1"/>
    <w:rsid w:val="4A9A3906"/>
    <w:rsid w:val="4B9D34FF"/>
    <w:rsid w:val="4C975840"/>
    <w:rsid w:val="4E380E2B"/>
    <w:rsid w:val="51CA2C97"/>
    <w:rsid w:val="54C4448F"/>
    <w:rsid w:val="54FD2A15"/>
    <w:rsid w:val="550321D2"/>
    <w:rsid w:val="55147ADD"/>
    <w:rsid w:val="566A3B74"/>
    <w:rsid w:val="569C288D"/>
    <w:rsid w:val="57471D75"/>
    <w:rsid w:val="57AC0C4F"/>
    <w:rsid w:val="57D41E05"/>
    <w:rsid w:val="586504C2"/>
    <w:rsid w:val="59312D3E"/>
    <w:rsid w:val="598C70E2"/>
    <w:rsid w:val="5D5F3550"/>
    <w:rsid w:val="5EB93E36"/>
    <w:rsid w:val="5F51542C"/>
    <w:rsid w:val="5FE52A0D"/>
    <w:rsid w:val="606E1225"/>
    <w:rsid w:val="60915307"/>
    <w:rsid w:val="62186C3B"/>
    <w:rsid w:val="62DD2F8D"/>
    <w:rsid w:val="63082361"/>
    <w:rsid w:val="65215276"/>
    <w:rsid w:val="660773B3"/>
    <w:rsid w:val="66211291"/>
    <w:rsid w:val="66274865"/>
    <w:rsid w:val="668C4659"/>
    <w:rsid w:val="671F2692"/>
    <w:rsid w:val="67BD59EE"/>
    <w:rsid w:val="684C4DCC"/>
    <w:rsid w:val="68EC77F6"/>
    <w:rsid w:val="6D3E46C0"/>
    <w:rsid w:val="705E7E80"/>
    <w:rsid w:val="70D94C51"/>
    <w:rsid w:val="72FA7855"/>
    <w:rsid w:val="73D346E2"/>
    <w:rsid w:val="74746B5F"/>
    <w:rsid w:val="74ED4DD9"/>
    <w:rsid w:val="75D433AC"/>
    <w:rsid w:val="778B6049"/>
    <w:rsid w:val="77995530"/>
    <w:rsid w:val="79D64EFC"/>
    <w:rsid w:val="7B142070"/>
    <w:rsid w:val="7C4777E3"/>
    <w:rsid w:val="7CCF4CB2"/>
    <w:rsid w:val="7E806F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image" Target="media/image50.wmf"/><Relationship Id="rId97" Type="http://schemas.openxmlformats.org/officeDocument/2006/relationships/oleObject" Target="embeddings/oleObject46.bin"/><Relationship Id="rId96" Type="http://schemas.openxmlformats.org/officeDocument/2006/relationships/image" Target="media/image49.wmf"/><Relationship Id="rId95" Type="http://schemas.openxmlformats.org/officeDocument/2006/relationships/oleObject" Target="embeddings/oleObject45.bin"/><Relationship Id="rId94" Type="http://schemas.openxmlformats.org/officeDocument/2006/relationships/image" Target="media/image48.wmf"/><Relationship Id="rId93" Type="http://schemas.openxmlformats.org/officeDocument/2006/relationships/oleObject" Target="embeddings/oleObject44.bin"/><Relationship Id="rId92" Type="http://schemas.openxmlformats.org/officeDocument/2006/relationships/image" Target="media/image47.wmf"/><Relationship Id="rId91" Type="http://schemas.openxmlformats.org/officeDocument/2006/relationships/oleObject" Target="embeddings/oleObject43.bin"/><Relationship Id="rId90" Type="http://schemas.openxmlformats.org/officeDocument/2006/relationships/oleObject" Target="embeddings/oleObject42.bin"/><Relationship Id="rId9" Type="http://schemas.openxmlformats.org/officeDocument/2006/relationships/image" Target="media/image7.png"/><Relationship Id="rId89" Type="http://schemas.openxmlformats.org/officeDocument/2006/relationships/image" Target="media/image46.wmf"/><Relationship Id="rId88" Type="http://schemas.openxmlformats.org/officeDocument/2006/relationships/oleObject" Target="embeddings/oleObject41.bin"/><Relationship Id="rId87" Type="http://schemas.openxmlformats.org/officeDocument/2006/relationships/image" Target="media/image45.wmf"/><Relationship Id="rId86" Type="http://schemas.openxmlformats.org/officeDocument/2006/relationships/oleObject" Target="embeddings/oleObject40.bin"/><Relationship Id="rId85" Type="http://schemas.openxmlformats.org/officeDocument/2006/relationships/oleObject" Target="embeddings/oleObject39.bin"/><Relationship Id="rId84" Type="http://schemas.openxmlformats.org/officeDocument/2006/relationships/image" Target="media/image44.png"/><Relationship Id="rId83" Type="http://schemas.openxmlformats.org/officeDocument/2006/relationships/image" Target="media/image43.wmf"/><Relationship Id="rId82" Type="http://schemas.openxmlformats.org/officeDocument/2006/relationships/oleObject" Target="embeddings/oleObject38.bin"/><Relationship Id="rId81" Type="http://schemas.openxmlformats.org/officeDocument/2006/relationships/image" Target="media/image42.wmf"/><Relationship Id="rId80" Type="http://schemas.openxmlformats.org/officeDocument/2006/relationships/oleObject" Target="embeddings/oleObject37.bin"/><Relationship Id="rId8" Type="http://schemas.openxmlformats.org/officeDocument/2006/relationships/image" Target="media/image6.png"/><Relationship Id="rId79" Type="http://schemas.openxmlformats.org/officeDocument/2006/relationships/image" Target="media/image41.wmf"/><Relationship Id="rId78" Type="http://schemas.openxmlformats.org/officeDocument/2006/relationships/oleObject" Target="embeddings/oleObject36.bin"/><Relationship Id="rId77" Type="http://schemas.openxmlformats.org/officeDocument/2006/relationships/image" Target="media/image40.wmf"/><Relationship Id="rId76" Type="http://schemas.openxmlformats.org/officeDocument/2006/relationships/oleObject" Target="embeddings/oleObject35.bin"/><Relationship Id="rId75" Type="http://schemas.openxmlformats.org/officeDocument/2006/relationships/image" Target="media/image39.wmf"/><Relationship Id="rId74" Type="http://schemas.openxmlformats.org/officeDocument/2006/relationships/oleObject" Target="embeddings/oleObject34.bin"/><Relationship Id="rId73" Type="http://schemas.openxmlformats.org/officeDocument/2006/relationships/image" Target="media/image38.wmf"/><Relationship Id="rId72" Type="http://schemas.openxmlformats.org/officeDocument/2006/relationships/oleObject" Target="embeddings/oleObject33.bin"/><Relationship Id="rId71" Type="http://schemas.openxmlformats.org/officeDocument/2006/relationships/image" Target="media/image37.wmf"/><Relationship Id="rId70" Type="http://schemas.openxmlformats.org/officeDocument/2006/relationships/oleObject" Target="embeddings/oleObject32.bin"/><Relationship Id="rId7" Type="http://schemas.openxmlformats.org/officeDocument/2006/relationships/image" Target="media/image5.png"/><Relationship Id="rId69" Type="http://schemas.openxmlformats.org/officeDocument/2006/relationships/image" Target="media/image36.wmf"/><Relationship Id="rId68" Type="http://schemas.openxmlformats.org/officeDocument/2006/relationships/oleObject" Target="embeddings/oleObject31.bin"/><Relationship Id="rId67" Type="http://schemas.openxmlformats.org/officeDocument/2006/relationships/image" Target="media/image35.wmf"/><Relationship Id="rId66" Type="http://schemas.openxmlformats.org/officeDocument/2006/relationships/oleObject" Target="embeddings/oleObject30.bin"/><Relationship Id="rId65" Type="http://schemas.openxmlformats.org/officeDocument/2006/relationships/image" Target="media/image34.wmf"/><Relationship Id="rId64" Type="http://schemas.openxmlformats.org/officeDocument/2006/relationships/oleObject" Target="embeddings/oleObject29.bin"/><Relationship Id="rId63" Type="http://schemas.openxmlformats.org/officeDocument/2006/relationships/image" Target="media/image33.wmf"/><Relationship Id="rId62" Type="http://schemas.openxmlformats.org/officeDocument/2006/relationships/oleObject" Target="embeddings/oleObject28.bin"/><Relationship Id="rId61" Type="http://schemas.openxmlformats.org/officeDocument/2006/relationships/oleObject" Target="embeddings/oleObject27.bin"/><Relationship Id="rId60" Type="http://schemas.openxmlformats.org/officeDocument/2006/relationships/image" Target="media/image32.wmf"/><Relationship Id="rId6" Type="http://schemas.openxmlformats.org/officeDocument/2006/relationships/image" Target="media/image4.png"/><Relationship Id="rId59" Type="http://schemas.openxmlformats.org/officeDocument/2006/relationships/oleObject" Target="embeddings/oleObject26.bin"/><Relationship Id="rId58" Type="http://schemas.openxmlformats.org/officeDocument/2006/relationships/oleObject" Target="embeddings/oleObject25.bin"/><Relationship Id="rId57" Type="http://schemas.openxmlformats.org/officeDocument/2006/relationships/image" Target="media/image31.wmf"/><Relationship Id="rId56" Type="http://schemas.openxmlformats.org/officeDocument/2006/relationships/oleObject" Target="embeddings/oleObject24.bin"/><Relationship Id="rId55" Type="http://schemas.openxmlformats.org/officeDocument/2006/relationships/oleObject" Target="embeddings/oleObject23.bin"/><Relationship Id="rId54" Type="http://schemas.openxmlformats.org/officeDocument/2006/relationships/oleObject" Target="embeddings/oleObject22.bin"/><Relationship Id="rId53" Type="http://schemas.openxmlformats.org/officeDocument/2006/relationships/oleObject" Target="embeddings/oleObject21.bin"/><Relationship Id="rId52" Type="http://schemas.openxmlformats.org/officeDocument/2006/relationships/image" Target="media/image30.wmf"/><Relationship Id="rId51" Type="http://schemas.openxmlformats.org/officeDocument/2006/relationships/oleObject" Target="embeddings/oleObject20.bin"/><Relationship Id="rId50" Type="http://schemas.openxmlformats.org/officeDocument/2006/relationships/image" Target="media/image29.wmf"/><Relationship Id="rId5" Type="http://schemas.openxmlformats.org/officeDocument/2006/relationships/theme" Target="theme/theme1.xml"/><Relationship Id="rId49" Type="http://schemas.openxmlformats.org/officeDocument/2006/relationships/oleObject" Target="embeddings/oleObject19.bin"/><Relationship Id="rId48" Type="http://schemas.openxmlformats.org/officeDocument/2006/relationships/image" Target="media/image28.wmf"/><Relationship Id="rId47" Type="http://schemas.openxmlformats.org/officeDocument/2006/relationships/oleObject" Target="embeddings/oleObject18.bin"/><Relationship Id="rId46" Type="http://schemas.openxmlformats.org/officeDocument/2006/relationships/oleObject" Target="embeddings/oleObject17.bin"/><Relationship Id="rId45" Type="http://schemas.openxmlformats.org/officeDocument/2006/relationships/oleObject" Target="embeddings/oleObject16.bin"/><Relationship Id="rId44" Type="http://schemas.openxmlformats.org/officeDocument/2006/relationships/oleObject" Target="embeddings/oleObject15.bin"/><Relationship Id="rId43" Type="http://schemas.openxmlformats.org/officeDocument/2006/relationships/image" Target="media/image27.wmf"/><Relationship Id="rId42" Type="http://schemas.openxmlformats.org/officeDocument/2006/relationships/oleObject" Target="embeddings/oleObject14.bin"/><Relationship Id="rId41" Type="http://schemas.openxmlformats.org/officeDocument/2006/relationships/image" Target="media/image26.wmf"/><Relationship Id="rId40" Type="http://schemas.openxmlformats.org/officeDocument/2006/relationships/oleObject" Target="embeddings/oleObject13.bin"/><Relationship Id="rId4" Type="http://schemas.openxmlformats.org/officeDocument/2006/relationships/footer" Target="footer1.xml"/><Relationship Id="rId39" Type="http://schemas.openxmlformats.org/officeDocument/2006/relationships/image" Target="media/image25.wmf"/><Relationship Id="rId38" Type="http://schemas.openxmlformats.org/officeDocument/2006/relationships/oleObject" Target="embeddings/oleObject12.bin"/><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11.bin"/><Relationship Id="rId28" Type="http://schemas.openxmlformats.org/officeDocument/2006/relationships/oleObject" Target="embeddings/oleObject10.bin"/><Relationship Id="rId27" Type="http://schemas.openxmlformats.org/officeDocument/2006/relationships/oleObject" Target="embeddings/oleObject9.bin"/><Relationship Id="rId26" Type="http://schemas.openxmlformats.org/officeDocument/2006/relationships/oleObject" Target="embeddings/oleObject8.bin"/><Relationship Id="rId25" Type="http://schemas.openxmlformats.org/officeDocument/2006/relationships/oleObject" Target="embeddings/oleObject7.bin"/><Relationship Id="rId24" Type="http://schemas.openxmlformats.org/officeDocument/2006/relationships/oleObject" Target="embeddings/oleObject6.bin"/><Relationship Id="rId23" Type="http://schemas.openxmlformats.org/officeDocument/2006/relationships/oleObject" Target="embeddings/oleObject5.bin"/><Relationship Id="rId22" Type="http://schemas.openxmlformats.org/officeDocument/2006/relationships/oleObject" Target="embeddings/oleObject4.bin"/><Relationship Id="rId21" Type="http://schemas.openxmlformats.org/officeDocument/2006/relationships/oleObject" Target="embeddings/oleObject3.bin"/><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wmf"/><Relationship Id="rId18" Type="http://schemas.openxmlformats.org/officeDocument/2006/relationships/oleObject" Target="embeddings/oleObject2.bin"/><Relationship Id="rId17" Type="http://schemas.openxmlformats.org/officeDocument/2006/relationships/image" Target="media/image14.wmf"/><Relationship Id="rId16" Type="http://schemas.openxmlformats.org/officeDocument/2006/relationships/oleObject" Target="embeddings/oleObject1.bin"/><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8" Type="http://schemas.openxmlformats.org/officeDocument/2006/relationships/fontTable" Target="fontTable.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58.png"/><Relationship Id="rId114" Type="http://schemas.openxmlformats.org/officeDocument/2006/relationships/image" Target="media/image57.png"/><Relationship Id="rId113" Type="http://schemas.openxmlformats.org/officeDocument/2006/relationships/image" Target="media/image56.wmf"/><Relationship Id="rId112" Type="http://schemas.openxmlformats.org/officeDocument/2006/relationships/oleObject" Target="embeddings/oleObject55.bin"/><Relationship Id="rId111" Type="http://schemas.openxmlformats.org/officeDocument/2006/relationships/oleObject" Target="embeddings/oleObject54.bin"/><Relationship Id="rId110" Type="http://schemas.openxmlformats.org/officeDocument/2006/relationships/oleObject" Target="embeddings/oleObject53.bin"/><Relationship Id="rId11" Type="http://schemas.openxmlformats.org/officeDocument/2006/relationships/image" Target="media/image9.png"/><Relationship Id="rId109" Type="http://schemas.openxmlformats.org/officeDocument/2006/relationships/oleObject" Target="embeddings/oleObject52.bin"/><Relationship Id="rId108" Type="http://schemas.openxmlformats.org/officeDocument/2006/relationships/image" Target="media/image55.wmf"/><Relationship Id="rId107" Type="http://schemas.openxmlformats.org/officeDocument/2006/relationships/oleObject" Target="embeddings/oleObject51.bin"/><Relationship Id="rId106" Type="http://schemas.openxmlformats.org/officeDocument/2006/relationships/image" Target="media/image54.wmf"/><Relationship Id="rId105" Type="http://schemas.openxmlformats.org/officeDocument/2006/relationships/oleObject" Target="embeddings/oleObject50.bin"/><Relationship Id="rId104" Type="http://schemas.openxmlformats.org/officeDocument/2006/relationships/image" Target="media/image53.wmf"/><Relationship Id="rId103" Type="http://schemas.openxmlformats.org/officeDocument/2006/relationships/oleObject" Target="embeddings/oleObject49.bin"/><Relationship Id="rId102" Type="http://schemas.openxmlformats.org/officeDocument/2006/relationships/image" Target="media/image52.wmf"/><Relationship Id="rId101" Type="http://schemas.openxmlformats.org/officeDocument/2006/relationships/oleObject" Target="embeddings/oleObject48.bin"/><Relationship Id="rId100" Type="http://schemas.openxmlformats.org/officeDocument/2006/relationships/image" Target="media/image51.wmf"/><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2020-07-22T02:36:00Z</dcterms:created>
  <dc:creator>Administrator</dc:creator>
  <cp:lastModifiedBy>Administrator</cp:lastModifiedBy>
  <dcterms:modified xsi:type="dcterms:W3CDTF">2020-08-08T08:11:47Z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